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5B" w:rsidRPr="00200BB1" w:rsidRDefault="001F705B" w:rsidP="0051175B">
      <w:pPr>
        <w:tabs>
          <w:tab w:val="left" w:pos="851"/>
        </w:tabs>
        <w:ind w:firstLine="425"/>
        <w:rPr>
          <w:sz w:val="24"/>
          <w:szCs w:val="24"/>
          <w:lang w:eastAsia="uk-UA"/>
        </w:rPr>
      </w:pPr>
      <w:r w:rsidRPr="00200BB1">
        <w:rPr>
          <w:sz w:val="24"/>
          <w:szCs w:val="24"/>
          <w:lang w:eastAsia="uk-UA"/>
        </w:rPr>
        <w:t xml:space="preserve">                                                                      </w:t>
      </w:r>
      <w:r w:rsidR="00200BB1">
        <w:rPr>
          <w:sz w:val="24"/>
          <w:szCs w:val="24"/>
          <w:lang w:eastAsia="uk-UA"/>
        </w:rPr>
        <w:tab/>
      </w:r>
      <w:r w:rsidR="00200BB1">
        <w:rPr>
          <w:sz w:val="24"/>
          <w:szCs w:val="24"/>
          <w:lang w:eastAsia="uk-UA"/>
        </w:rPr>
        <w:tab/>
      </w:r>
      <w:r w:rsidRPr="00200BB1">
        <w:rPr>
          <w:sz w:val="24"/>
          <w:szCs w:val="24"/>
          <w:lang w:eastAsia="uk-UA"/>
        </w:rPr>
        <w:t xml:space="preserve"> Додаток </w:t>
      </w:r>
      <w:r w:rsidR="00200BB1" w:rsidRPr="00200BB1">
        <w:rPr>
          <w:sz w:val="24"/>
          <w:szCs w:val="24"/>
          <w:lang w:eastAsia="uk-UA"/>
        </w:rPr>
        <w:t>1</w:t>
      </w:r>
    </w:p>
    <w:p w:rsidR="001F705B" w:rsidRPr="00200BB1" w:rsidRDefault="00EB1295" w:rsidP="0051175B">
      <w:pPr>
        <w:tabs>
          <w:tab w:val="left" w:pos="851"/>
        </w:tabs>
        <w:ind w:firstLine="425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  <w:lang w:eastAsia="uk-UA"/>
        </w:rPr>
        <w:tab/>
      </w:r>
      <w:r w:rsidR="001F705B" w:rsidRPr="00200BB1">
        <w:rPr>
          <w:sz w:val="24"/>
          <w:szCs w:val="24"/>
          <w:lang w:eastAsia="uk-UA"/>
        </w:rPr>
        <w:t xml:space="preserve">до рішення </w:t>
      </w:r>
      <w:r w:rsidR="00200BB1" w:rsidRPr="00200BB1">
        <w:rPr>
          <w:sz w:val="24"/>
          <w:szCs w:val="24"/>
          <w:lang w:eastAsia="uk-UA"/>
        </w:rPr>
        <w:t>тридцять четвертої</w:t>
      </w:r>
      <w:r w:rsidR="001F705B" w:rsidRPr="00200BB1">
        <w:rPr>
          <w:sz w:val="24"/>
          <w:szCs w:val="24"/>
          <w:lang w:eastAsia="uk-UA"/>
        </w:rPr>
        <w:t xml:space="preserve"> сесії </w:t>
      </w:r>
    </w:p>
    <w:p w:rsidR="001F705B" w:rsidRPr="00200BB1" w:rsidRDefault="001F705B" w:rsidP="00EB1295">
      <w:pPr>
        <w:tabs>
          <w:tab w:val="left" w:pos="851"/>
        </w:tabs>
        <w:ind w:left="5664"/>
        <w:rPr>
          <w:sz w:val="24"/>
          <w:szCs w:val="24"/>
          <w:lang w:eastAsia="uk-UA"/>
        </w:rPr>
      </w:pPr>
      <w:r w:rsidRPr="00200BB1">
        <w:rPr>
          <w:sz w:val="24"/>
          <w:szCs w:val="24"/>
          <w:lang w:eastAsia="uk-UA"/>
        </w:rPr>
        <w:t>сьомого скликання</w:t>
      </w:r>
      <w:r w:rsidRPr="00200BB1">
        <w:rPr>
          <w:sz w:val="24"/>
          <w:szCs w:val="24"/>
          <w:lang w:eastAsia="uk-UA"/>
        </w:rPr>
        <w:br/>
      </w:r>
      <w:r w:rsidR="00200BB1" w:rsidRPr="00200BB1">
        <w:rPr>
          <w:sz w:val="24"/>
          <w:szCs w:val="24"/>
          <w:lang w:eastAsia="uk-UA"/>
        </w:rPr>
        <w:t>Срібнянської</w:t>
      </w:r>
      <w:r w:rsidRPr="00200BB1">
        <w:rPr>
          <w:sz w:val="24"/>
          <w:szCs w:val="24"/>
          <w:lang w:eastAsia="uk-UA"/>
        </w:rPr>
        <w:t xml:space="preserve"> селищної ради</w:t>
      </w:r>
      <w:r w:rsidRPr="00200BB1">
        <w:rPr>
          <w:sz w:val="24"/>
          <w:szCs w:val="24"/>
          <w:lang w:eastAsia="uk-UA"/>
        </w:rPr>
        <w:br/>
        <w:t>від 1</w:t>
      </w:r>
      <w:r w:rsidR="00200BB1" w:rsidRPr="00200BB1">
        <w:rPr>
          <w:sz w:val="24"/>
          <w:szCs w:val="24"/>
          <w:lang w:eastAsia="uk-UA"/>
        </w:rPr>
        <w:t>4</w:t>
      </w:r>
      <w:r w:rsidRPr="00200BB1">
        <w:rPr>
          <w:sz w:val="24"/>
          <w:szCs w:val="24"/>
          <w:lang w:eastAsia="uk-UA"/>
        </w:rPr>
        <w:t xml:space="preserve"> </w:t>
      </w:r>
      <w:r w:rsidR="00200BB1" w:rsidRPr="00200BB1">
        <w:rPr>
          <w:sz w:val="24"/>
          <w:szCs w:val="24"/>
          <w:lang w:eastAsia="uk-UA"/>
        </w:rPr>
        <w:t>серпня</w:t>
      </w:r>
      <w:r w:rsidRPr="00200BB1">
        <w:rPr>
          <w:sz w:val="24"/>
          <w:szCs w:val="24"/>
          <w:lang w:eastAsia="uk-UA"/>
        </w:rPr>
        <w:t xml:space="preserve"> 20</w:t>
      </w:r>
      <w:r w:rsidR="00200BB1" w:rsidRPr="00200BB1">
        <w:rPr>
          <w:sz w:val="24"/>
          <w:szCs w:val="24"/>
          <w:lang w:eastAsia="uk-UA"/>
        </w:rPr>
        <w:t>20</w:t>
      </w:r>
      <w:r w:rsidRPr="00200BB1">
        <w:rPr>
          <w:sz w:val="24"/>
          <w:szCs w:val="24"/>
          <w:lang w:eastAsia="uk-UA"/>
        </w:rPr>
        <w:t xml:space="preserve"> року </w:t>
      </w:r>
    </w:p>
    <w:p w:rsidR="00136D38" w:rsidRPr="00DE096A" w:rsidRDefault="00136D38" w:rsidP="0051175B">
      <w:pPr>
        <w:tabs>
          <w:tab w:val="left" w:pos="851"/>
          <w:tab w:val="left" w:pos="6379"/>
        </w:tabs>
        <w:ind w:firstLine="425"/>
        <w:jc w:val="both"/>
        <w:rPr>
          <w:b/>
          <w:sz w:val="28"/>
        </w:rPr>
      </w:pPr>
    </w:p>
    <w:p w:rsidR="00136D38" w:rsidRPr="00F15E0A" w:rsidRDefault="00136D38" w:rsidP="0051175B">
      <w:pPr>
        <w:pStyle w:val="3"/>
        <w:tabs>
          <w:tab w:val="left" w:pos="851"/>
        </w:tabs>
        <w:spacing w:before="0" w:after="0"/>
        <w:ind w:firstLine="425"/>
        <w:jc w:val="center"/>
        <w:rPr>
          <w:rFonts w:ascii="Times New Roman" w:hAnsi="Times New Roman"/>
          <w:iCs/>
          <w:sz w:val="16"/>
          <w:szCs w:val="16"/>
          <w:lang w:val="uk-UA"/>
        </w:rPr>
      </w:pPr>
    </w:p>
    <w:p w:rsidR="00136D38" w:rsidRPr="002C2314" w:rsidRDefault="00136D38" w:rsidP="0051175B">
      <w:pPr>
        <w:tabs>
          <w:tab w:val="left" w:pos="851"/>
        </w:tabs>
        <w:ind w:firstLine="425"/>
        <w:jc w:val="center"/>
        <w:rPr>
          <w:b/>
          <w:sz w:val="28"/>
        </w:rPr>
      </w:pPr>
      <w:r w:rsidRPr="002C2314">
        <w:rPr>
          <w:b/>
          <w:sz w:val="28"/>
        </w:rPr>
        <w:t xml:space="preserve">Положення </w:t>
      </w:r>
    </w:p>
    <w:p w:rsidR="00136D38" w:rsidRDefault="00136D38" w:rsidP="0051175B">
      <w:pPr>
        <w:tabs>
          <w:tab w:val="left" w:pos="851"/>
        </w:tabs>
        <w:ind w:firstLine="425"/>
        <w:jc w:val="center"/>
        <w:rPr>
          <w:b/>
          <w:sz w:val="28"/>
        </w:rPr>
      </w:pPr>
      <w:r w:rsidRPr="002C2314">
        <w:rPr>
          <w:b/>
          <w:sz w:val="28"/>
        </w:rPr>
        <w:t xml:space="preserve">про </w:t>
      </w:r>
      <w:r w:rsidR="00200BB1">
        <w:rPr>
          <w:b/>
          <w:sz w:val="28"/>
        </w:rPr>
        <w:t xml:space="preserve">сектор </w:t>
      </w:r>
      <w:r w:rsidR="00A5751E">
        <w:rPr>
          <w:b/>
          <w:sz w:val="28"/>
        </w:rPr>
        <w:t xml:space="preserve">містобудування, архітектури, </w:t>
      </w:r>
      <w:r w:rsidR="00200BB1" w:rsidRPr="002C2314">
        <w:rPr>
          <w:b/>
          <w:sz w:val="28"/>
        </w:rPr>
        <w:t>житлово-комунального господарства</w:t>
      </w:r>
      <w:r w:rsidR="00200BB1">
        <w:rPr>
          <w:b/>
          <w:sz w:val="28"/>
        </w:rPr>
        <w:t xml:space="preserve"> Срібнянської</w:t>
      </w:r>
      <w:r w:rsidRPr="002C2314">
        <w:rPr>
          <w:b/>
          <w:sz w:val="28"/>
        </w:rPr>
        <w:t xml:space="preserve"> </w:t>
      </w:r>
      <w:r w:rsidR="00A5751E">
        <w:rPr>
          <w:b/>
          <w:sz w:val="28"/>
        </w:rPr>
        <w:t>селищної ради</w:t>
      </w:r>
    </w:p>
    <w:p w:rsidR="00D85263" w:rsidRDefault="00D85263" w:rsidP="0051175B">
      <w:pPr>
        <w:tabs>
          <w:tab w:val="left" w:pos="851"/>
        </w:tabs>
        <w:ind w:firstLine="425"/>
        <w:jc w:val="center"/>
        <w:rPr>
          <w:b/>
          <w:sz w:val="28"/>
        </w:rPr>
      </w:pPr>
    </w:p>
    <w:p w:rsidR="00D85263" w:rsidRPr="00F542C5" w:rsidRDefault="00D85263" w:rsidP="0051175B">
      <w:pPr>
        <w:pStyle w:val="aa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tLeast"/>
        <w:ind w:left="0" w:right="-1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F542C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ЗАГАЛЬНІ  ПОЛОЖЕННЯ</w:t>
      </w:r>
    </w:p>
    <w:p w:rsidR="00136D38" w:rsidRPr="00966BFB" w:rsidRDefault="00136D38" w:rsidP="0051175B">
      <w:pPr>
        <w:tabs>
          <w:tab w:val="left" w:pos="851"/>
        </w:tabs>
        <w:ind w:firstLine="425"/>
        <w:jc w:val="center"/>
        <w:rPr>
          <w:sz w:val="12"/>
          <w:szCs w:val="12"/>
        </w:rPr>
      </w:pPr>
    </w:p>
    <w:p w:rsidR="00136D38" w:rsidRPr="008F6CD3" w:rsidRDefault="00136D38" w:rsidP="0051175B">
      <w:pPr>
        <w:tabs>
          <w:tab w:val="left" w:pos="851"/>
        </w:tabs>
        <w:ind w:firstLine="425"/>
        <w:jc w:val="both"/>
        <w:rPr>
          <w:sz w:val="12"/>
          <w:szCs w:val="12"/>
        </w:rPr>
      </w:pPr>
      <w:r w:rsidRPr="00D01D71">
        <w:rPr>
          <w:sz w:val="28"/>
          <w:szCs w:val="28"/>
        </w:rPr>
        <w:t>1.</w:t>
      </w:r>
      <w:r w:rsidR="00D85263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200BB1">
        <w:rPr>
          <w:sz w:val="28"/>
          <w:szCs w:val="28"/>
        </w:rPr>
        <w:t xml:space="preserve">Сектор </w:t>
      </w:r>
      <w:r w:rsidR="00200BB1" w:rsidRPr="00200BB1">
        <w:rPr>
          <w:sz w:val="28"/>
          <w:szCs w:val="28"/>
        </w:rPr>
        <w:t>містобудування, архітектури, житлово-комунального господарства Срібнянської селищної ради</w:t>
      </w:r>
      <w:r w:rsidR="00200BB1">
        <w:rPr>
          <w:sz w:val="28"/>
          <w:szCs w:val="28"/>
        </w:rPr>
        <w:t xml:space="preserve"> </w:t>
      </w:r>
      <w:r w:rsidRPr="00D01D71">
        <w:rPr>
          <w:sz w:val="28"/>
          <w:szCs w:val="28"/>
        </w:rPr>
        <w:t xml:space="preserve"> (дал</w:t>
      </w:r>
      <w:r w:rsidR="00A5751E">
        <w:rPr>
          <w:sz w:val="28"/>
          <w:szCs w:val="28"/>
        </w:rPr>
        <w:t xml:space="preserve">і - </w:t>
      </w:r>
      <w:r w:rsidR="00200BB1">
        <w:rPr>
          <w:sz w:val="28"/>
          <w:szCs w:val="28"/>
        </w:rPr>
        <w:t>сектор</w:t>
      </w:r>
      <w:r w:rsidR="00A5751E">
        <w:rPr>
          <w:sz w:val="28"/>
          <w:szCs w:val="28"/>
        </w:rPr>
        <w:t xml:space="preserve">) </w:t>
      </w:r>
      <w:r w:rsidR="001F705B" w:rsidRPr="003A0998">
        <w:rPr>
          <w:sz w:val="28"/>
          <w:szCs w:val="28"/>
        </w:rPr>
        <w:t xml:space="preserve">є структурним підрозділом </w:t>
      </w:r>
      <w:r w:rsidR="00200BB1" w:rsidRPr="00200BB1">
        <w:rPr>
          <w:sz w:val="28"/>
          <w:szCs w:val="28"/>
        </w:rPr>
        <w:t>Срібнянської</w:t>
      </w:r>
      <w:r w:rsidR="001F705B" w:rsidRPr="003A0998">
        <w:rPr>
          <w:sz w:val="28"/>
          <w:szCs w:val="28"/>
        </w:rPr>
        <w:t xml:space="preserve"> селищної ради, діє відповідно до Законів України та інших нормативних актів у межах покладених повноважень</w:t>
      </w:r>
      <w:r w:rsidR="001F705B">
        <w:rPr>
          <w:sz w:val="28"/>
          <w:szCs w:val="28"/>
        </w:rPr>
        <w:t>.</w:t>
      </w:r>
    </w:p>
    <w:p w:rsidR="00136D38" w:rsidRDefault="00D85263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6D38" w:rsidRPr="00D01D71">
        <w:rPr>
          <w:sz w:val="28"/>
          <w:szCs w:val="28"/>
        </w:rPr>
        <w:t>2.</w:t>
      </w:r>
      <w:r w:rsidR="00136D38">
        <w:rPr>
          <w:sz w:val="28"/>
          <w:szCs w:val="28"/>
        </w:rPr>
        <w:t> </w:t>
      </w:r>
      <w:r w:rsidR="00200BB1">
        <w:rPr>
          <w:sz w:val="28"/>
          <w:szCs w:val="28"/>
        </w:rPr>
        <w:t>Сектор</w:t>
      </w:r>
      <w:r w:rsidR="001F705B">
        <w:rPr>
          <w:sz w:val="28"/>
          <w:szCs w:val="28"/>
        </w:rPr>
        <w:t xml:space="preserve"> </w:t>
      </w:r>
      <w:r w:rsidR="00C90F43" w:rsidRPr="003A0998">
        <w:rPr>
          <w:sz w:val="28"/>
          <w:szCs w:val="28"/>
        </w:rPr>
        <w:t xml:space="preserve">підзвітний та підконтрольний селищній раді, виконавчому комітету, </w:t>
      </w:r>
      <w:r w:rsidR="00C90F43" w:rsidRPr="003A0998">
        <w:rPr>
          <w:color w:val="000000"/>
          <w:sz w:val="28"/>
          <w:szCs w:val="28"/>
        </w:rPr>
        <w:t xml:space="preserve">безпосередньо підпорядковується </w:t>
      </w:r>
      <w:r w:rsidR="00C90F43">
        <w:rPr>
          <w:color w:val="000000"/>
          <w:sz w:val="28"/>
          <w:szCs w:val="28"/>
        </w:rPr>
        <w:t xml:space="preserve">селищному </w:t>
      </w:r>
      <w:r w:rsidR="00C90F43" w:rsidRPr="003A0998">
        <w:rPr>
          <w:color w:val="000000"/>
          <w:sz w:val="28"/>
          <w:szCs w:val="28"/>
        </w:rPr>
        <w:t xml:space="preserve">голові, </w:t>
      </w:r>
      <w:r w:rsidR="00C90F43">
        <w:rPr>
          <w:color w:val="000000"/>
          <w:sz w:val="28"/>
          <w:szCs w:val="28"/>
        </w:rPr>
        <w:t xml:space="preserve">першому </w:t>
      </w:r>
      <w:r w:rsidR="00C90F43" w:rsidRPr="003A0998">
        <w:rPr>
          <w:color w:val="000000"/>
          <w:sz w:val="28"/>
          <w:szCs w:val="28"/>
        </w:rPr>
        <w:t xml:space="preserve">заступнику </w:t>
      </w:r>
      <w:r w:rsidR="00C90F43">
        <w:rPr>
          <w:color w:val="000000"/>
          <w:sz w:val="28"/>
          <w:szCs w:val="28"/>
        </w:rPr>
        <w:t xml:space="preserve">селищного </w:t>
      </w:r>
      <w:r w:rsidR="00C90F43" w:rsidRPr="003A0998">
        <w:rPr>
          <w:color w:val="000000"/>
          <w:sz w:val="28"/>
          <w:szCs w:val="28"/>
        </w:rPr>
        <w:t>голови,</w:t>
      </w:r>
      <w:r w:rsidR="00C90F43">
        <w:rPr>
          <w:color w:val="000000"/>
          <w:sz w:val="28"/>
          <w:szCs w:val="28"/>
        </w:rPr>
        <w:t xml:space="preserve"> </w:t>
      </w:r>
      <w:r w:rsidR="00C90F43" w:rsidRPr="00B91648">
        <w:rPr>
          <w:sz w:val="28"/>
          <w:szCs w:val="28"/>
        </w:rPr>
        <w:t>керуючо</w:t>
      </w:r>
      <w:r w:rsidR="00C90F43">
        <w:rPr>
          <w:sz w:val="28"/>
          <w:szCs w:val="28"/>
        </w:rPr>
        <w:t>му</w:t>
      </w:r>
      <w:r w:rsidR="00C90F43" w:rsidRPr="00B91648">
        <w:rPr>
          <w:sz w:val="28"/>
          <w:szCs w:val="28"/>
        </w:rPr>
        <w:t xml:space="preserve"> справами (секретар</w:t>
      </w:r>
      <w:r w:rsidR="00C90F43">
        <w:rPr>
          <w:sz w:val="28"/>
          <w:szCs w:val="28"/>
        </w:rPr>
        <w:t>ю</w:t>
      </w:r>
      <w:r w:rsidR="00C90F43" w:rsidRPr="00B91648">
        <w:rPr>
          <w:sz w:val="28"/>
          <w:szCs w:val="28"/>
        </w:rPr>
        <w:t xml:space="preserve">) виконавчого комітету </w:t>
      </w:r>
      <w:r w:rsidR="00200BB1" w:rsidRPr="00200BB1">
        <w:rPr>
          <w:sz w:val="28"/>
          <w:szCs w:val="28"/>
        </w:rPr>
        <w:t>Срібнянської</w:t>
      </w:r>
      <w:r w:rsidR="00C90F43" w:rsidRPr="00B91648">
        <w:rPr>
          <w:sz w:val="28"/>
          <w:szCs w:val="28"/>
        </w:rPr>
        <w:t xml:space="preserve"> селищної ради</w:t>
      </w:r>
      <w:r w:rsidR="00136D38" w:rsidRPr="008F6CD3">
        <w:rPr>
          <w:sz w:val="28"/>
          <w:szCs w:val="28"/>
        </w:rPr>
        <w:t>.</w:t>
      </w:r>
    </w:p>
    <w:p w:rsidR="00136D38" w:rsidRPr="008F6CD3" w:rsidRDefault="00136D38" w:rsidP="0051175B">
      <w:pPr>
        <w:tabs>
          <w:tab w:val="left" w:pos="851"/>
        </w:tabs>
        <w:ind w:firstLine="425"/>
        <w:jc w:val="both"/>
        <w:rPr>
          <w:sz w:val="12"/>
          <w:szCs w:val="12"/>
        </w:rPr>
      </w:pPr>
    </w:p>
    <w:p w:rsidR="00136D38" w:rsidRDefault="00D85263" w:rsidP="0051175B">
      <w:pPr>
        <w:tabs>
          <w:tab w:val="left" w:pos="851"/>
          <w:tab w:val="left" w:pos="1134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6D38">
        <w:rPr>
          <w:sz w:val="28"/>
          <w:szCs w:val="28"/>
        </w:rPr>
        <w:t>3</w:t>
      </w:r>
      <w:r w:rsidR="00136D38" w:rsidRPr="00D01D71">
        <w:rPr>
          <w:sz w:val="28"/>
          <w:szCs w:val="28"/>
        </w:rPr>
        <w:t>.</w:t>
      </w:r>
      <w:r w:rsidR="00136D38">
        <w:rPr>
          <w:sz w:val="28"/>
          <w:szCs w:val="28"/>
        </w:rPr>
        <w:t> </w:t>
      </w:r>
      <w:r w:rsidR="00200BB1">
        <w:rPr>
          <w:sz w:val="28"/>
          <w:szCs w:val="28"/>
        </w:rPr>
        <w:t>Сектор</w:t>
      </w:r>
      <w:r w:rsidR="00136D38" w:rsidRPr="00D01D71">
        <w:rPr>
          <w:sz w:val="28"/>
          <w:szCs w:val="28"/>
        </w:rPr>
        <w:t xml:space="preserve"> у своїй діяльності керується Конституцією та законами України, </w:t>
      </w:r>
      <w:r w:rsidR="00136D38" w:rsidRPr="004A08A3">
        <w:rPr>
          <w:sz w:val="28"/>
          <w:szCs w:val="28"/>
        </w:rPr>
        <w:t>актами</w:t>
      </w:r>
      <w:r w:rsidR="00136D38" w:rsidRPr="00D01D71">
        <w:rPr>
          <w:sz w:val="28"/>
          <w:szCs w:val="28"/>
        </w:rPr>
        <w:t xml:space="preserve"> Президента України, Кабінету Міністрів України, наказами Міністерства регіонального розвитку, будівництва та житлово-комунального господарства України, інших центральних органів виконавчої влади</w:t>
      </w:r>
      <w:r w:rsidR="00805648">
        <w:rPr>
          <w:sz w:val="28"/>
          <w:szCs w:val="28"/>
        </w:rPr>
        <w:t>,</w:t>
      </w:r>
      <w:r w:rsidR="00136D38" w:rsidRPr="00D01D71">
        <w:rPr>
          <w:sz w:val="28"/>
          <w:szCs w:val="28"/>
        </w:rPr>
        <w:t xml:space="preserve"> </w:t>
      </w:r>
      <w:r w:rsidR="00805648">
        <w:rPr>
          <w:sz w:val="28"/>
          <w:szCs w:val="28"/>
        </w:rPr>
        <w:t>рішеннями сесій селищної</w:t>
      </w:r>
      <w:r w:rsidR="00136D38" w:rsidRPr="00D01D71">
        <w:rPr>
          <w:sz w:val="28"/>
          <w:szCs w:val="28"/>
        </w:rPr>
        <w:t xml:space="preserve"> ради, прийнятих в межах її повноважень, </w:t>
      </w:r>
      <w:r w:rsidR="00136D38">
        <w:rPr>
          <w:sz w:val="28"/>
          <w:szCs w:val="28"/>
        </w:rPr>
        <w:t>цим П</w:t>
      </w:r>
      <w:r w:rsidR="00136D38" w:rsidRPr="004A08A3">
        <w:rPr>
          <w:sz w:val="28"/>
          <w:szCs w:val="28"/>
        </w:rPr>
        <w:t>оложенням та іншими нормативно-правовими актами.</w:t>
      </w:r>
    </w:p>
    <w:p w:rsidR="00136D38" w:rsidRPr="0037681C" w:rsidRDefault="00136D38" w:rsidP="0051175B">
      <w:pPr>
        <w:tabs>
          <w:tab w:val="left" w:pos="851"/>
        </w:tabs>
        <w:ind w:firstLine="425"/>
        <w:jc w:val="both"/>
        <w:rPr>
          <w:sz w:val="12"/>
          <w:szCs w:val="12"/>
        </w:rPr>
      </w:pPr>
    </w:p>
    <w:p w:rsidR="00136D38" w:rsidRPr="004A08A3" w:rsidRDefault="00D85263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01B0">
        <w:rPr>
          <w:sz w:val="28"/>
          <w:szCs w:val="28"/>
        </w:rPr>
        <w:t>4</w:t>
      </w:r>
      <w:r w:rsidR="00136D38" w:rsidRPr="004A08A3">
        <w:rPr>
          <w:sz w:val="28"/>
          <w:szCs w:val="28"/>
        </w:rPr>
        <w:t>.</w:t>
      </w:r>
      <w:r w:rsidR="00136D38">
        <w:rPr>
          <w:sz w:val="28"/>
          <w:szCs w:val="28"/>
        </w:rPr>
        <w:t> </w:t>
      </w:r>
      <w:r w:rsidR="00136D38" w:rsidRPr="004A08A3">
        <w:rPr>
          <w:sz w:val="28"/>
          <w:szCs w:val="28"/>
        </w:rPr>
        <w:t xml:space="preserve">Основним завданням </w:t>
      </w:r>
      <w:r w:rsidR="00200BB1">
        <w:rPr>
          <w:sz w:val="28"/>
          <w:szCs w:val="28"/>
        </w:rPr>
        <w:t>сектор</w:t>
      </w:r>
      <w:r w:rsidR="00136D38" w:rsidRPr="004A08A3">
        <w:rPr>
          <w:sz w:val="28"/>
          <w:szCs w:val="28"/>
        </w:rPr>
        <w:t>у є забезпечення реалізації державної політики у сфері містобудування</w:t>
      </w:r>
      <w:r w:rsidR="00136D38">
        <w:rPr>
          <w:sz w:val="28"/>
          <w:szCs w:val="28"/>
        </w:rPr>
        <w:t>,</w:t>
      </w:r>
      <w:r w:rsidR="00136D38" w:rsidRPr="004A08A3">
        <w:rPr>
          <w:sz w:val="28"/>
          <w:szCs w:val="28"/>
        </w:rPr>
        <w:t xml:space="preserve"> архітектури</w:t>
      </w:r>
      <w:r w:rsidR="00200BB1">
        <w:rPr>
          <w:sz w:val="28"/>
          <w:szCs w:val="28"/>
        </w:rPr>
        <w:t xml:space="preserve"> та </w:t>
      </w:r>
      <w:r w:rsidR="00136D38">
        <w:rPr>
          <w:sz w:val="28"/>
          <w:szCs w:val="28"/>
        </w:rPr>
        <w:t xml:space="preserve"> </w:t>
      </w:r>
      <w:r w:rsidR="00200BB1" w:rsidRPr="004A08A3">
        <w:rPr>
          <w:sz w:val="28"/>
          <w:szCs w:val="28"/>
        </w:rPr>
        <w:t>житл</w:t>
      </w:r>
      <w:r w:rsidR="00200BB1">
        <w:rPr>
          <w:sz w:val="28"/>
          <w:szCs w:val="28"/>
        </w:rPr>
        <w:t>ово-комунального господарств</w:t>
      </w:r>
      <w:r w:rsidR="00200BB1" w:rsidRPr="004A08A3">
        <w:rPr>
          <w:sz w:val="28"/>
          <w:szCs w:val="28"/>
        </w:rPr>
        <w:t xml:space="preserve"> </w:t>
      </w:r>
      <w:r w:rsidR="00A5751E">
        <w:rPr>
          <w:sz w:val="28"/>
          <w:szCs w:val="28"/>
        </w:rPr>
        <w:t xml:space="preserve">на території </w:t>
      </w:r>
      <w:r w:rsidR="00200BB1" w:rsidRPr="00200BB1">
        <w:rPr>
          <w:sz w:val="28"/>
          <w:szCs w:val="28"/>
        </w:rPr>
        <w:t>Срібнянської</w:t>
      </w:r>
      <w:r w:rsidR="00200BB1">
        <w:rPr>
          <w:sz w:val="28"/>
          <w:szCs w:val="28"/>
        </w:rPr>
        <w:t xml:space="preserve"> селищної</w:t>
      </w:r>
      <w:r w:rsidR="00A5751E">
        <w:rPr>
          <w:sz w:val="28"/>
          <w:szCs w:val="28"/>
        </w:rPr>
        <w:t xml:space="preserve"> об’єднаної територіальної громади</w:t>
      </w:r>
      <w:r w:rsidR="00136D38" w:rsidRPr="004A08A3">
        <w:rPr>
          <w:sz w:val="28"/>
          <w:szCs w:val="28"/>
        </w:rPr>
        <w:t>.</w:t>
      </w:r>
    </w:p>
    <w:p w:rsidR="00136D38" w:rsidRPr="004A08A3" w:rsidRDefault="00136D38" w:rsidP="0051175B">
      <w:pPr>
        <w:tabs>
          <w:tab w:val="left" w:pos="851"/>
        </w:tabs>
        <w:ind w:firstLine="425"/>
        <w:jc w:val="both"/>
        <w:rPr>
          <w:sz w:val="12"/>
          <w:szCs w:val="12"/>
        </w:rPr>
      </w:pPr>
    </w:p>
    <w:p w:rsidR="00D85263" w:rsidRDefault="00D85263" w:rsidP="0051175B">
      <w:pPr>
        <w:tabs>
          <w:tab w:val="left" w:pos="851"/>
        </w:tabs>
        <w:ind w:right="-6" w:firstLine="425"/>
        <w:jc w:val="center"/>
        <w:rPr>
          <w:b/>
          <w:sz w:val="28"/>
          <w:szCs w:val="28"/>
        </w:rPr>
      </w:pPr>
      <w:r w:rsidRPr="00B8157A">
        <w:rPr>
          <w:b/>
          <w:bCs/>
          <w:color w:val="000000"/>
          <w:sz w:val="28"/>
          <w:szCs w:val="28"/>
        </w:rPr>
        <w:t>2. ЗАВДАННЯ</w:t>
      </w:r>
      <w:r>
        <w:rPr>
          <w:b/>
          <w:bCs/>
          <w:color w:val="000000"/>
          <w:sz w:val="28"/>
          <w:szCs w:val="28"/>
        </w:rPr>
        <w:t xml:space="preserve"> СЕКТОРУ</w:t>
      </w:r>
    </w:p>
    <w:p w:rsidR="00D85263" w:rsidRDefault="00D85263" w:rsidP="0051175B">
      <w:pPr>
        <w:tabs>
          <w:tab w:val="left" w:pos="851"/>
        </w:tabs>
        <w:ind w:right="-6" w:firstLine="425"/>
        <w:jc w:val="both"/>
        <w:rPr>
          <w:b/>
          <w:sz w:val="28"/>
          <w:szCs w:val="28"/>
        </w:rPr>
      </w:pPr>
    </w:p>
    <w:p w:rsidR="00200BB1" w:rsidRPr="004A08A3" w:rsidRDefault="00D85263" w:rsidP="0051175B">
      <w:pPr>
        <w:tabs>
          <w:tab w:val="left" w:pos="851"/>
        </w:tabs>
        <w:ind w:right="-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136D38" w:rsidRPr="004A08A3">
        <w:rPr>
          <w:b/>
          <w:sz w:val="28"/>
          <w:szCs w:val="28"/>
        </w:rPr>
        <w:t>. </w:t>
      </w:r>
      <w:r w:rsidR="00200BB1">
        <w:rPr>
          <w:b/>
          <w:sz w:val="28"/>
          <w:szCs w:val="28"/>
        </w:rPr>
        <w:t>Сектор</w:t>
      </w:r>
      <w:r w:rsidR="00200BB1" w:rsidRPr="004A08A3">
        <w:rPr>
          <w:b/>
          <w:bCs/>
          <w:sz w:val="28"/>
          <w:szCs w:val="28"/>
        </w:rPr>
        <w:t xml:space="preserve"> в</w:t>
      </w:r>
      <w:r w:rsidR="00200BB1" w:rsidRPr="004A08A3">
        <w:rPr>
          <w:rStyle w:val="st42"/>
          <w:b/>
          <w:sz w:val="28"/>
          <w:szCs w:val="28"/>
        </w:rPr>
        <w:t>ідповідно до визначених галузевих повноважень</w:t>
      </w:r>
      <w:r w:rsidR="00200BB1" w:rsidRPr="004A08A3">
        <w:rPr>
          <w:b/>
          <w:bCs/>
          <w:sz w:val="28"/>
          <w:szCs w:val="28"/>
        </w:rPr>
        <w:t xml:space="preserve"> у сфері</w:t>
      </w:r>
      <w:r w:rsidR="00200BB1" w:rsidRPr="004A08A3">
        <w:rPr>
          <w:b/>
          <w:sz w:val="28"/>
          <w:szCs w:val="28"/>
        </w:rPr>
        <w:t xml:space="preserve"> містобудування та архітектури </w:t>
      </w:r>
      <w:r w:rsidR="00200BB1" w:rsidRPr="004A08A3">
        <w:rPr>
          <w:rStyle w:val="st42"/>
          <w:b/>
          <w:sz w:val="28"/>
          <w:szCs w:val="28"/>
        </w:rPr>
        <w:t>виконує такі завдання:</w:t>
      </w:r>
    </w:p>
    <w:p w:rsidR="00200BB1" w:rsidRPr="0043065E" w:rsidRDefault="0043065E" w:rsidP="0043065E">
      <w:pPr>
        <w:tabs>
          <w:tab w:val="left" w:pos="851"/>
        </w:tabs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 </w:t>
      </w:r>
      <w:r w:rsidR="00200BB1" w:rsidRPr="0043065E">
        <w:rPr>
          <w:sz w:val="28"/>
          <w:szCs w:val="28"/>
        </w:rPr>
        <w:t>Забезпечує реалізацію державної політики у сфері містобудування та архітектури на території громади.</w:t>
      </w:r>
    </w:p>
    <w:p w:rsidR="00200BB1" w:rsidRPr="0043065E" w:rsidRDefault="0043065E" w:rsidP="0043065E">
      <w:pPr>
        <w:tabs>
          <w:tab w:val="left" w:pos="851"/>
        </w:tabs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 </w:t>
      </w:r>
      <w:r w:rsidR="00200BB1" w:rsidRPr="0043065E">
        <w:rPr>
          <w:sz w:val="28"/>
          <w:szCs w:val="28"/>
        </w:rPr>
        <w:t>Аналізує стан містобудування на території  ОТГ, організовує розроблення, проведення експертизи і забезпечує затвердження в установленому порядку генеральних планів населених пунктів та іншої містобудівної документації.</w:t>
      </w:r>
    </w:p>
    <w:p w:rsidR="00200BB1" w:rsidRPr="0043065E" w:rsidRDefault="0043065E" w:rsidP="0043065E">
      <w:pPr>
        <w:tabs>
          <w:tab w:val="left" w:pos="851"/>
        </w:tabs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2.1.3 </w:t>
      </w:r>
      <w:r w:rsidR="00200BB1" w:rsidRPr="0043065E">
        <w:rPr>
          <w:sz w:val="28"/>
          <w:szCs w:val="28"/>
        </w:rPr>
        <w:t>Координує діяльність суб’єктів містобудування щодо комплексного розвитку територій, забудови населених пунктів на території громади, поліпшення їх архітектурного вигляду.</w:t>
      </w:r>
    </w:p>
    <w:p w:rsidR="00200BB1" w:rsidRPr="0043065E" w:rsidRDefault="0043065E" w:rsidP="0043065E">
      <w:pPr>
        <w:tabs>
          <w:tab w:val="left" w:pos="851"/>
        </w:tabs>
        <w:ind w:left="65"/>
        <w:jc w:val="both"/>
        <w:rPr>
          <w:sz w:val="28"/>
          <w:szCs w:val="28"/>
        </w:rPr>
      </w:pPr>
      <w:r>
        <w:rPr>
          <w:rStyle w:val="st42"/>
          <w:sz w:val="28"/>
          <w:szCs w:val="28"/>
        </w:rPr>
        <w:lastRenderedPageBreak/>
        <w:tab/>
        <w:t xml:space="preserve">2.1.4 </w:t>
      </w:r>
      <w:r w:rsidR="00200BB1" w:rsidRPr="0043065E">
        <w:rPr>
          <w:rStyle w:val="st42"/>
          <w:sz w:val="28"/>
          <w:szCs w:val="28"/>
        </w:rPr>
        <w:t xml:space="preserve">Організовує виконання </w:t>
      </w:r>
      <w:r w:rsidR="00200BB1" w:rsidRPr="0043065E">
        <w:rPr>
          <w:rStyle w:val="st96"/>
          <w:color w:val="000000" w:themeColor="text1"/>
          <w:sz w:val="28"/>
          <w:szCs w:val="28"/>
        </w:rPr>
        <w:t xml:space="preserve">Конституції </w:t>
      </w:r>
      <w:r w:rsidR="00200BB1" w:rsidRPr="0043065E">
        <w:rPr>
          <w:rStyle w:val="st42"/>
          <w:sz w:val="28"/>
          <w:szCs w:val="28"/>
        </w:rPr>
        <w:t>і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реалізацією.</w:t>
      </w:r>
    </w:p>
    <w:p w:rsidR="00200BB1" w:rsidRPr="0043065E" w:rsidRDefault="0043065E" w:rsidP="0043065E">
      <w:pPr>
        <w:tabs>
          <w:tab w:val="left" w:pos="851"/>
        </w:tabs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2.1.5 </w:t>
      </w:r>
      <w:r w:rsidR="00200BB1" w:rsidRPr="0043065E">
        <w:rPr>
          <w:sz w:val="28"/>
          <w:szCs w:val="28"/>
        </w:rPr>
        <w:t>Забезпечує додержання законодавства у сфері містобудування та архітектури, державних стандартів, норм і правил, регіональних правил забудови населених пунктів, забезпечує затвердження містобудівної документації, здійснює контроль за їх реалізацією.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2.1.6 </w:t>
      </w:r>
      <w:r w:rsidR="00200BB1" w:rsidRPr="0043065E">
        <w:rPr>
          <w:sz w:val="28"/>
          <w:szCs w:val="28"/>
        </w:rPr>
        <w:t>Забезпечує у межах своїх повноважень захист прав і законних інтересів фізичних та юридичних осіб.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2.1.7 </w:t>
      </w:r>
      <w:r w:rsidR="00200BB1" w:rsidRPr="0043065E">
        <w:rPr>
          <w:sz w:val="28"/>
          <w:szCs w:val="28"/>
        </w:rPr>
        <w:t>Надає адміністративні послуги.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2.1.8 </w:t>
      </w:r>
      <w:r w:rsidR="00200BB1" w:rsidRPr="0043065E">
        <w:rPr>
          <w:sz w:val="28"/>
          <w:szCs w:val="28"/>
        </w:rPr>
        <w:t>Здійснює державний контроль за дотриманням підприємствами, установами та організаціями правил, норм, стандартів у межах визначених повноважень.</w:t>
      </w:r>
    </w:p>
    <w:p w:rsidR="00200BB1" w:rsidRPr="0043065E" w:rsidRDefault="0043065E" w:rsidP="0043065E">
      <w:pPr>
        <w:tabs>
          <w:tab w:val="left" w:pos="851"/>
        </w:tabs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2.1.9 </w:t>
      </w:r>
      <w:r w:rsidR="00200BB1" w:rsidRPr="0043065E">
        <w:rPr>
          <w:sz w:val="28"/>
          <w:szCs w:val="28"/>
        </w:rPr>
        <w:t>Аналізує стан і тенденції розвитку у сфері містобудування та архітектури у межах громади та вживає заходів до усунення недоліків.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2.1.10 </w:t>
      </w:r>
      <w:r w:rsidR="00200BB1" w:rsidRPr="0043065E">
        <w:rPr>
          <w:sz w:val="28"/>
          <w:szCs w:val="28"/>
        </w:rPr>
        <w:t>Бере участь у підготовці пропозицій до проектів програм економічного, соціального та культурного розвитку громади.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2.1.11 </w:t>
      </w:r>
      <w:r w:rsidR="00200BB1" w:rsidRPr="0043065E">
        <w:rPr>
          <w:sz w:val="28"/>
          <w:szCs w:val="28"/>
        </w:rPr>
        <w:t>Вносить пропозиції щодо проекту селищного бюджету.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2.1.12</w:t>
      </w:r>
      <w:r w:rsidR="00200BB1" w:rsidRPr="0043065E">
        <w:rPr>
          <w:sz w:val="28"/>
          <w:szCs w:val="28"/>
        </w:rPr>
        <w:t>Забезпечує ефективне і цільове використання відповідних бюджетних коштів.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2.1. 13 </w:t>
      </w:r>
      <w:r w:rsidR="00200BB1" w:rsidRPr="0043065E">
        <w:rPr>
          <w:sz w:val="28"/>
          <w:szCs w:val="28"/>
        </w:rPr>
        <w:t>Бере участь у підготовці заходів щодо регіонального розвитку.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2.1.14 </w:t>
      </w:r>
      <w:r w:rsidR="00200BB1" w:rsidRPr="0043065E">
        <w:rPr>
          <w:sz w:val="28"/>
          <w:szCs w:val="28"/>
        </w:rPr>
        <w:t>Бере участь у погодженні проектів нормативно-правових актів, розроблених іншими органами виконавчої влади.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2.1.15 </w:t>
      </w:r>
      <w:r w:rsidR="00200BB1" w:rsidRPr="0043065E">
        <w:rPr>
          <w:sz w:val="28"/>
          <w:szCs w:val="28"/>
        </w:rPr>
        <w:t xml:space="preserve">Бере участь у розробленні проектів розпоряджень </w:t>
      </w:r>
      <w:proofErr w:type="spellStart"/>
      <w:r w:rsidR="00200BB1" w:rsidRPr="0043065E">
        <w:rPr>
          <w:sz w:val="28"/>
          <w:szCs w:val="28"/>
        </w:rPr>
        <w:t>Срібнянського</w:t>
      </w:r>
      <w:proofErr w:type="spellEnd"/>
      <w:r w:rsidR="00200BB1" w:rsidRPr="0043065E">
        <w:rPr>
          <w:sz w:val="28"/>
          <w:szCs w:val="28"/>
        </w:rPr>
        <w:t xml:space="preserve"> селищного голови, рішень Срібнянської селищної ради, проектів нормативно-правових актів, головними розробниками яких є інші структурні підрозділи.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2.1.16 </w:t>
      </w:r>
      <w:r w:rsidR="00200BB1" w:rsidRPr="0043065E">
        <w:rPr>
          <w:sz w:val="28"/>
          <w:szCs w:val="28"/>
        </w:rPr>
        <w:t xml:space="preserve">Бере участь у підготовці звітів </w:t>
      </w:r>
      <w:proofErr w:type="spellStart"/>
      <w:r w:rsidR="00200BB1" w:rsidRPr="0043065E">
        <w:rPr>
          <w:sz w:val="28"/>
          <w:szCs w:val="28"/>
        </w:rPr>
        <w:t>Срібнянського</w:t>
      </w:r>
      <w:proofErr w:type="spellEnd"/>
      <w:r w:rsidR="00200BB1" w:rsidRPr="0043065E">
        <w:rPr>
          <w:sz w:val="28"/>
          <w:szCs w:val="28"/>
        </w:rPr>
        <w:t xml:space="preserve"> селищного голови для їх розгляду на сесії селищної ради.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2.1.17 </w:t>
      </w:r>
      <w:r w:rsidR="00200BB1" w:rsidRPr="0043065E">
        <w:rPr>
          <w:sz w:val="28"/>
          <w:szCs w:val="28"/>
        </w:rPr>
        <w:t xml:space="preserve">Готує самостійно або разом з іншими структурними підрозділами інформаційні та аналітичні матеріали для подання </w:t>
      </w:r>
      <w:proofErr w:type="spellStart"/>
      <w:r w:rsidR="00200BB1" w:rsidRPr="0043065E">
        <w:rPr>
          <w:sz w:val="28"/>
          <w:szCs w:val="28"/>
        </w:rPr>
        <w:t>Срібнянському</w:t>
      </w:r>
      <w:proofErr w:type="spellEnd"/>
      <w:r w:rsidR="00200BB1" w:rsidRPr="0043065E">
        <w:rPr>
          <w:sz w:val="28"/>
          <w:szCs w:val="28"/>
        </w:rPr>
        <w:t xml:space="preserve"> селищному голові.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2.1.18 </w:t>
      </w:r>
      <w:r w:rsidR="00200BB1" w:rsidRPr="0043065E">
        <w:rPr>
          <w:sz w:val="28"/>
          <w:szCs w:val="28"/>
        </w:rPr>
        <w:t>Забезпечує здійснення заходів щодо запобігання і протидії корупції.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2.1.19 </w:t>
      </w:r>
      <w:r w:rsidR="00200BB1" w:rsidRPr="0043065E">
        <w:rPr>
          <w:sz w:val="28"/>
          <w:szCs w:val="28"/>
        </w:rPr>
        <w:t>Готує (бере участь у підготовці) проекти угод, договорів, меморандумів, протоколів зустрічей делегацій і робочих груп у межах своїх повноважень.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2.1.20 </w:t>
      </w:r>
      <w:r w:rsidR="00200BB1" w:rsidRPr="0043065E">
        <w:rPr>
          <w:sz w:val="28"/>
          <w:szCs w:val="28"/>
        </w:rPr>
        <w:t>Розглядає в установленому законодавством порядку звернення громадян.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2.1.21 </w:t>
      </w:r>
      <w:r w:rsidR="00200BB1" w:rsidRPr="0043065E">
        <w:rPr>
          <w:sz w:val="28"/>
          <w:szCs w:val="28"/>
        </w:rPr>
        <w:t>Опрацьовує запити і звернення народних депутатів України та депутатів відповідних місцевих рад.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2.1.22 </w:t>
      </w:r>
      <w:r w:rsidR="00200BB1" w:rsidRPr="0043065E">
        <w:rPr>
          <w:sz w:val="28"/>
          <w:szCs w:val="28"/>
        </w:rPr>
        <w:t xml:space="preserve">Забезпечує доступ до публічної інформації, розпорядником якої </w:t>
      </w:r>
      <w:r w:rsidR="0051175B" w:rsidRPr="0043065E">
        <w:rPr>
          <w:sz w:val="28"/>
          <w:szCs w:val="28"/>
        </w:rPr>
        <w:t>він</w:t>
      </w:r>
      <w:r w:rsidR="00200BB1" w:rsidRPr="0043065E">
        <w:rPr>
          <w:sz w:val="28"/>
          <w:szCs w:val="28"/>
        </w:rPr>
        <w:t xml:space="preserve"> є.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2.1.23 </w:t>
      </w:r>
      <w:r w:rsidR="00200BB1" w:rsidRPr="0043065E">
        <w:rPr>
          <w:sz w:val="28"/>
          <w:szCs w:val="28"/>
        </w:rPr>
        <w:t>Постійно інформує населення про стан здійснення визначених Законом повноважень.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2.1.24 </w:t>
      </w:r>
      <w:r w:rsidR="00200BB1" w:rsidRPr="0043065E">
        <w:rPr>
          <w:sz w:val="28"/>
          <w:szCs w:val="28"/>
        </w:rPr>
        <w:t>Організовує роботу з укомплектування, зберігання, обліку та використання архівних документів.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2.1.25 </w:t>
      </w:r>
      <w:r w:rsidR="00200BB1" w:rsidRPr="0043065E">
        <w:rPr>
          <w:sz w:val="28"/>
          <w:szCs w:val="28"/>
        </w:rPr>
        <w:t>Забезпечує у межах своїх повноважень реалізацію державної політики стосовно захисту інформації з обмеженим доступом.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2.1.26 </w:t>
      </w:r>
      <w:r w:rsidR="00200BB1" w:rsidRPr="0043065E">
        <w:rPr>
          <w:sz w:val="28"/>
          <w:szCs w:val="28"/>
        </w:rPr>
        <w:t>Бере участь у вирішенні відповідно до законодавства колективних трудових спорів (конфліктів).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2.1.27 </w:t>
      </w:r>
      <w:r w:rsidR="00200BB1" w:rsidRPr="0043065E">
        <w:rPr>
          <w:sz w:val="28"/>
          <w:szCs w:val="28"/>
        </w:rPr>
        <w:t>Забезпечує захист персональних даних.</w:t>
      </w:r>
    </w:p>
    <w:p w:rsidR="00200BB1" w:rsidRPr="0043065E" w:rsidRDefault="0043065E" w:rsidP="0043065E">
      <w:pPr>
        <w:tabs>
          <w:tab w:val="left" w:pos="851"/>
        </w:tabs>
        <w:autoSpaceDE w:val="0"/>
        <w:autoSpaceDN w:val="0"/>
        <w:adjustRightInd w:val="0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2.1.28 </w:t>
      </w:r>
      <w:r w:rsidR="00200BB1" w:rsidRPr="0043065E">
        <w:rPr>
          <w:sz w:val="28"/>
          <w:szCs w:val="28"/>
        </w:rPr>
        <w:t>Здійснює передбачені Законом галузеві повноваження.</w:t>
      </w:r>
    </w:p>
    <w:p w:rsidR="00200BB1" w:rsidRPr="0043065E" w:rsidRDefault="0043065E" w:rsidP="0043065E">
      <w:pPr>
        <w:tabs>
          <w:tab w:val="left" w:pos="851"/>
        </w:tabs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2.1.29 </w:t>
      </w:r>
      <w:r w:rsidR="00200BB1" w:rsidRPr="0043065E">
        <w:rPr>
          <w:sz w:val="28"/>
          <w:szCs w:val="28"/>
        </w:rPr>
        <w:t>Здійснює інші передбачені Законом повноваження.</w:t>
      </w:r>
    </w:p>
    <w:p w:rsidR="00136D38" w:rsidRPr="004A08A3" w:rsidRDefault="0051175B" w:rsidP="0051175B">
      <w:pPr>
        <w:tabs>
          <w:tab w:val="left" w:pos="851"/>
        </w:tabs>
        <w:ind w:right="-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3065E">
        <w:rPr>
          <w:b/>
          <w:sz w:val="28"/>
          <w:szCs w:val="28"/>
        </w:rPr>
        <w:t>2</w:t>
      </w:r>
      <w:r w:rsidR="00200BB1">
        <w:rPr>
          <w:b/>
          <w:sz w:val="28"/>
          <w:szCs w:val="28"/>
        </w:rPr>
        <w:t xml:space="preserve">. </w:t>
      </w:r>
      <w:r w:rsidR="00200BB1" w:rsidRPr="00200BB1">
        <w:rPr>
          <w:b/>
          <w:sz w:val="28"/>
          <w:szCs w:val="28"/>
        </w:rPr>
        <w:t>Сектор</w:t>
      </w:r>
      <w:r w:rsidR="00136D38" w:rsidRPr="004A08A3">
        <w:rPr>
          <w:b/>
          <w:bCs/>
          <w:sz w:val="28"/>
          <w:szCs w:val="28"/>
        </w:rPr>
        <w:t xml:space="preserve"> в</w:t>
      </w:r>
      <w:r w:rsidR="00136D38" w:rsidRPr="004A08A3">
        <w:rPr>
          <w:rStyle w:val="st42"/>
          <w:b/>
          <w:sz w:val="28"/>
          <w:szCs w:val="28"/>
        </w:rPr>
        <w:t>ідповідно до визначених галузевих повноважень</w:t>
      </w:r>
      <w:r w:rsidR="00136D38" w:rsidRPr="004A08A3">
        <w:rPr>
          <w:b/>
          <w:bCs/>
          <w:sz w:val="28"/>
          <w:szCs w:val="28"/>
        </w:rPr>
        <w:t xml:space="preserve"> у сфері</w:t>
      </w:r>
      <w:r w:rsidR="00136D38" w:rsidRPr="004A08A3">
        <w:rPr>
          <w:b/>
          <w:sz w:val="28"/>
          <w:szCs w:val="28"/>
        </w:rPr>
        <w:t xml:space="preserve"> житлово-комунального господарства</w:t>
      </w:r>
      <w:r w:rsidR="00136D38" w:rsidRPr="004A08A3">
        <w:rPr>
          <w:b/>
          <w:bCs/>
          <w:sz w:val="28"/>
          <w:szCs w:val="28"/>
        </w:rPr>
        <w:t xml:space="preserve"> </w:t>
      </w:r>
      <w:r w:rsidR="00136D38" w:rsidRPr="004A08A3">
        <w:rPr>
          <w:rStyle w:val="st42"/>
          <w:b/>
          <w:sz w:val="28"/>
          <w:szCs w:val="28"/>
        </w:rPr>
        <w:t>виконує такі завдання:</w:t>
      </w:r>
    </w:p>
    <w:p w:rsidR="00136D38" w:rsidRPr="0043065E" w:rsidRDefault="0043065E" w:rsidP="0043065E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</w:t>
      </w:r>
      <w:r w:rsidR="00136D38" w:rsidRPr="0043065E">
        <w:rPr>
          <w:sz w:val="28"/>
          <w:szCs w:val="28"/>
        </w:rPr>
        <w:t xml:space="preserve">Забезпечує реалізацію державної політики у сфері житлово-комунального </w:t>
      </w:r>
      <w:r w:rsidR="005067B0" w:rsidRPr="0043065E">
        <w:rPr>
          <w:sz w:val="28"/>
          <w:szCs w:val="28"/>
        </w:rPr>
        <w:t xml:space="preserve">господарства на території </w:t>
      </w:r>
      <w:r w:rsidR="00200BB1" w:rsidRPr="0043065E">
        <w:rPr>
          <w:sz w:val="28"/>
          <w:szCs w:val="28"/>
        </w:rPr>
        <w:t>Срібнянської громади</w:t>
      </w:r>
      <w:r w:rsidR="00136D38" w:rsidRPr="0043065E">
        <w:rPr>
          <w:sz w:val="28"/>
          <w:szCs w:val="28"/>
        </w:rPr>
        <w:t>, насамперед щодо організації та здійснення заходів з його реформування, а також в сфері розвитку інфраструктури.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 </w:t>
      </w:r>
      <w:r w:rsidR="00136D38" w:rsidRPr="0043065E">
        <w:rPr>
          <w:sz w:val="28"/>
          <w:szCs w:val="28"/>
        </w:rPr>
        <w:t>Організовує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 </w:t>
      </w:r>
      <w:r w:rsidR="00136D38" w:rsidRPr="0043065E">
        <w:rPr>
          <w:sz w:val="28"/>
          <w:szCs w:val="28"/>
        </w:rPr>
        <w:t>Забезпечує у межах своїх повноважень захист прав і законних інтересів фізичних та юридичних осіб.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 </w:t>
      </w:r>
      <w:r w:rsidR="00136D38" w:rsidRPr="0043065E">
        <w:rPr>
          <w:sz w:val="28"/>
          <w:szCs w:val="28"/>
        </w:rPr>
        <w:t>Надає адміністративні послуги.</w:t>
      </w:r>
    </w:p>
    <w:p w:rsidR="00136D38" w:rsidRPr="0043065E" w:rsidRDefault="0043065E" w:rsidP="0043065E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 </w:t>
      </w:r>
      <w:r w:rsidR="00136D38" w:rsidRPr="0043065E">
        <w:rPr>
          <w:sz w:val="28"/>
          <w:szCs w:val="28"/>
        </w:rPr>
        <w:t>Здійснює державний контроль за дотриманням підприємствами, установами та організаціями правил, норм, стандартів у межах визначених повноважень.</w:t>
      </w:r>
    </w:p>
    <w:p w:rsidR="00136D38" w:rsidRPr="0043065E" w:rsidRDefault="0043065E" w:rsidP="0043065E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 </w:t>
      </w:r>
      <w:r w:rsidR="00136D38" w:rsidRPr="0043065E">
        <w:rPr>
          <w:sz w:val="28"/>
          <w:szCs w:val="28"/>
        </w:rPr>
        <w:t>Організовує виконання державних програм, розробл</w:t>
      </w:r>
      <w:r w:rsidR="005067B0" w:rsidRPr="0043065E">
        <w:rPr>
          <w:sz w:val="28"/>
          <w:szCs w:val="28"/>
        </w:rPr>
        <w:t>яє та реалізовує селищні</w:t>
      </w:r>
      <w:r w:rsidR="00136D38" w:rsidRPr="0043065E">
        <w:rPr>
          <w:sz w:val="28"/>
          <w:szCs w:val="28"/>
        </w:rPr>
        <w:t xml:space="preserve"> програми розвитку житлово-комунального господарства та інфраструктури, подає пропозиції до проектів програм економічного і соціального </w:t>
      </w:r>
      <w:r w:rsidR="005067B0" w:rsidRPr="0043065E">
        <w:rPr>
          <w:sz w:val="28"/>
          <w:szCs w:val="28"/>
        </w:rPr>
        <w:t>розвитку ОТГ</w:t>
      </w:r>
      <w:r w:rsidR="00136D38" w:rsidRPr="0043065E">
        <w:rPr>
          <w:sz w:val="28"/>
          <w:szCs w:val="28"/>
        </w:rPr>
        <w:t xml:space="preserve"> щодо поліпшення комунального обслуговування населених пунктів та з питань енергозбереження.</w:t>
      </w:r>
    </w:p>
    <w:p w:rsidR="00136D38" w:rsidRPr="0043065E" w:rsidRDefault="0043065E" w:rsidP="0043065E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 </w:t>
      </w:r>
      <w:r w:rsidR="00136D38" w:rsidRPr="0043065E">
        <w:rPr>
          <w:sz w:val="28"/>
          <w:szCs w:val="28"/>
        </w:rPr>
        <w:t>Аналізує стан та тенденції розвитку у галузі житлово-комунального господарства н</w:t>
      </w:r>
      <w:r w:rsidR="005067B0" w:rsidRPr="0043065E">
        <w:rPr>
          <w:sz w:val="28"/>
          <w:szCs w:val="28"/>
        </w:rPr>
        <w:t xml:space="preserve">а території </w:t>
      </w:r>
      <w:r w:rsidR="00200BB1" w:rsidRPr="0043065E">
        <w:rPr>
          <w:sz w:val="28"/>
          <w:szCs w:val="28"/>
        </w:rPr>
        <w:t>Срібнянсько</w:t>
      </w:r>
      <w:r w:rsidR="005067B0" w:rsidRPr="0043065E">
        <w:rPr>
          <w:sz w:val="28"/>
          <w:szCs w:val="28"/>
        </w:rPr>
        <w:t>ї селищної ради</w:t>
      </w:r>
      <w:r w:rsidR="00136D38" w:rsidRPr="0043065E">
        <w:rPr>
          <w:sz w:val="28"/>
          <w:szCs w:val="28"/>
        </w:rPr>
        <w:t xml:space="preserve"> та вживає заходів до усунення недоліків.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 </w:t>
      </w:r>
      <w:r w:rsidR="00136D38" w:rsidRPr="0043065E">
        <w:rPr>
          <w:sz w:val="28"/>
          <w:szCs w:val="28"/>
        </w:rPr>
        <w:t>Бере участь у підготовці пропозицій до проектів програм економічного і соціального та культурного розвитку н</w:t>
      </w:r>
      <w:r w:rsidR="00D3677D" w:rsidRPr="0043065E">
        <w:rPr>
          <w:sz w:val="28"/>
          <w:szCs w:val="28"/>
        </w:rPr>
        <w:t xml:space="preserve">а території </w:t>
      </w:r>
      <w:r w:rsidR="00200BB1" w:rsidRPr="0043065E">
        <w:rPr>
          <w:sz w:val="28"/>
          <w:szCs w:val="28"/>
        </w:rPr>
        <w:t>Срібнянсько</w:t>
      </w:r>
      <w:r w:rsidR="00D3677D" w:rsidRPr="0043065E">
        <w:rPr>
          <w:sz w:val="28"/>
          <w:szCs w:val="28"/>
        </w:rPr>
        <w:t>ї селищної ради</w:t>
      </w:r>
      <w:r w:rsidR="00136D38" w:rsidRPr="0043065E">
        <w:rPr>
          <w:sz w:val="28"/>
          <w:szCs w:val="28"/>
        </w:rPr>
        <w:t>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 </w:t>
      </w:r>
      <w:r w:rsidR="00136D38" w:rsidRPr="0043065E">
        <w:rPr>
          <w:sz w:val="28"/>
          <w:szCs w:val="28"/>
        </w:rPr>
        <w:t xml:space="preserve">Вносить пропозиції щодо проекту </w:t>
      </w:r>
      <w:r w:rsidR="00AA086D" w:rsidRPr="0043065E">
        <w:rPr>
          <w:sz w:val="28"/>
          <w:szCs w:val="28"/>
        </w:rPr>
        <w:t>селищного</w:t>
      </w:r>
      <w:r w:rsidR="00136D38" w:rsidRPr="0043065E">
        <w:rPr>
          <w:sz w:val="28"/>
          <w:szCs w:val="28"/>
        </w:rPr>
        <w:t xml:space="preserve"> бюджету.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2.2.10 </w:t>
      </w:r>
      <w:r w:rsidR="00136D38" w:rsidRPr="0043065E">
        <w:rPr>
          <w:sz w:val="28"/>
          <w:szCs w:val="28"/>
        </w:rPr>
        <w:t>Забезпечує ефективне і цільове використання відповідних бюджетних коштів.</w:t>
      </w:r>
    </w:p>
    <w:p w:rsidR="00136D38" w:rsidRPr="0043065E" w:rsidRDefault="0043065E" w:rsidP="0043065E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2.2.11 </w:t>
      </w:r>
      <w:r w:rsidR="00136D38" w:rsidRPr="0043065E">
        <w:rPr>
          <w:sz w:val="28"/>
          <w:szCs w:val="28"/>
        </w:rPr>
        <w:t>Бере участь у підготовці заходів щодо регіонального розвитку.</w:t>
      </w:r>
    </w:p>
    <w:p w:rsidR="00136D38" w:rsidRPr="0043065E" w:rsidRDefault="0043065E" w:rsidP="0043065E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2.2.12 </w:t>
      </w:r>
      <w:r w:rsidR="00AA086D" w:rsidRPr="0043065E">
        <w:rPr>
          <w:sz w:val="28"/>
          <w:szCs w:val="28"/>
        </w:rPr>
        <w:t>Координує діяльність</w:t>
      </w:r>
      <w:r w:rsidR="00136D38" w:rsidRPr="0043065E">
        <w:rPr>
          <w:sz w:val="28"/>
          <w:szCs w:val="28"/>
        </w:rPr>
        <w:t xml:space="preserve"> підприємств, установ і організацій у сфері житлово-комунального господарства.</w:t>
      </w:r>
    </w:p>
    <w:p w:rsidR="00136D38" w:rsidRPr="0043065E" w:rsidRDefault="0043065E" w:rsidP="0043065E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2.2.13 </w:t>
      </w:r>
      <w:r w:rsidR="00AA086D" w:rsidRPr="0043065E">
        <w:rPr>
          <w:sz w:val="28"/>
          <w:szCs w:val="28"/>
        </w:rPr>
        <w:t>Сприяє</w:t>
      </w:r>
      <w:r w:rsidR="00136D38" w:rsidRPr="0043065E">
        <w:rPr>
          <w:sz w:val="28"/>
          <w:szCs w:val="28"/>
        </w:rPr>
        <w:t xml:space="preserve"> у вирішенні питань організації обслуговування населення підприємствами, установами та організаціями у сфері житлово-комунального господарства, </w:t>
      </w:r>
      <w:r w:rsidR="00AA086D" w:rsidRPr="0043065E">
        <w:rPr>
          <w:sz w:val="28"/>
          <w:szCs w:val="28"/>
        </w:rPr>
        <w:t>енергетики, транспорту і благоустрою</w:t>
      </w:r>
      <w:r w:rsidR="00136D38" w:rsidRPr="0043065E">
        <w:rPr>
          <w:sz w:val="28"/>
          <w:szCs w:val="28"/>
        </w:rPr>
        <w:t>.</w:t>
      </w:r>
    </w:p>
    <w:p w:rsidR="00136D38" w:rsidRPr="0043065E" w:rsidRDefault="0043065E" w:rsidP="0043065E">
      <w:pPr>
        <w:pStyle w:val="ParagraphStyle"/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3065E">
        <w:rPr>
          <w:rFonts w:ascii="Times New Roman" w:hAnsi="Times New Roman"/>
          <w:sz w:val="28"/>
          <w:szCs w:val="28"/>
          <w:lang w:val="uk-UA"/>
        </w:rPr>
        <w:t>2.2.14</w:t>
      </w:r>
      <w:r>
        <w:rPr>
          <w:sz w:val="28"/>
          <w:szCs w:val="28"/>
          <w:lang w:val="uk-UA"/>
        </w:rPr>
        <w:t xml:space="preserve"> </w:t>
      </w:r>
      <w:r w:rsidR="00AA086D" w:rsidRPr="0043065E">
        <w:rPr>
          <w:rFonts w:ascii="Times New Roman" w:hAnsi="Times New Roman"/>
          <w:sz w:val="28"/>
          <w:szCs w:val="28"/>
          <w:lang w:val="uk-UA"/>
        </w:rPr>
        <w:t>Здійснює</w:t>
      </w:r>
      <w:r w:rsidR="00136D38" w:rsidRPr="0043065E">
        <w:rPr>
          <w:rFonts w:ascii="Times New Roman" w:hAnsi="Times New Roman"/>
          <w:sz w:val="28"/>
          <w:szCs w:val="28"/>
          <w:lang w:val="uk-UA"/>
        </w:rPr>
        <w:t xml:space="preserve"> функції управління майном, що перебуває у спільній </w:t>
      </w:r>
      <w:r w:rsidR="00AA086D" w:rsidRPr="0043065E">
        <w:rPr>
          <w:rFonts w:ascii="Times New Roman" w:hAnsi="Times New Roman"/>
          <w:sz w:val="28"/>
          <w:szCs w:val="28"/>
          <w:lang w:val="uk-UA"/>
        </w:rPr>
        <w:t>власності територіальної громади</w:t>
      </w:r>
      <w:r w:rsidR="00136D38" w:rsidRPr="0043065E">
        <w:rPr>
          <w:rFonts w:ascii="Times New Roman" w:hAnsi="Times New Roman"/>
          <w:sz w:val="28"/>
          <w:szCs w:val="28"/>
          <w:lang w:val="uk-UA"/>
        </w:rPr>
        <w:t>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2.2.15 </w:t>
      </w:r>
      <w:r w:rsidR="00AA086D" w:rsidRPr="0043065E">
        <w:rPr>
          <w:sz w:val="28"/>
          <w:szCs w:val="28"/>
        </w:rPr>
        <w:t>Подає пропозиції до проектів</w:t>
      </w:r>
      <w:r w:rsidR="00136D38" w:rsidRPr="0043065E">
        <w:rPr>
          <w:sz w:val="28"/>
          <w:szCs w:val="28"/>
        </w:rPr>
        <w:t xml:space="preserve"> розпоряджень </w:t>
      </w:r>
      <w:proofErr w:type="spellStart"/>
      <w:r w:rsidR="00200BB1" w:rsidRPr="0043065E">
        <w:rPr>
          <w:sz w:val="28"/>
          <w:szCs w:val="28"/>
        </w:rPr>
        <w:t>Срібнянсько</w:t>
      </w:r>
      <w:r w:rsidR="00AA086D" w:rsidRPr="0043065E">
        <w:rPr>
          <w:sz w:val="28"/>
          <w:szCs w:val="28"/>
        </w:rPr>
        <w:t>го</w:t>
      </w:r>
      <w:proofErr w:type="spellEnd"/>
      <w:r w:rsidR="00AA086D" w:rsidRPr="0043065E">
        <w:rPr>
          <w:sz w:val="28"/>
          <w:szCs w:val="28"/>
        </w:rPr>
        <w:t xml:space="preserve"> селищного </w:t>
      </w:r>
      <w:r w:rsidR="00136D38" w:rsidRPr="0043065E">
        <w:rPr>
          <w:sz w:val="28"/>
          <w:szCs w:val="28"/>
        </w:rPr>
        <w:t>голови</w:t>
      </w:r>
      <w:r w:rsidR="00AA086D" w:rsidRPr="0043065E">
        <w:rPr>
          <w:sz w:val="28"/>
          <w:szCs w:val="28"/>
        </w:rPr>
        <w:t xml:space="preserve">, рішень сесій </w:t>
      </w:r>
      <w:r w:rsidR="00200BB1" w:rsidRPr="0043065E">
        <w:rPr>
          <w:sz w:val="28"/>
          <w:szCs w:val="28"/>
        </w:rPr>
        <w:t>Срібнянсько</w:t>
      </w:r>
      <w:r w:rsidR="00AA086D" w:rsidRPr="0043065E">
        <w:rPr>
          <w:sz w:val="28"/>
          <w:szCs w:val="28"/>
        </w:rPr>
        <w:t xml:space="preserve">ї селищної ради, виконавчого комітету </w:t>
      </w:r>
      <w:r w:rsidR="00200BB1" w:rsidRPr="0043065E">
        <w:rPr>
          <w:sz w:val="28"/>
          <w:szCs w:val="28"/>
        </w:rPr>
        <w:t>Срібнянсько</w:t>
      </w:r>
      <w:r w:rsidR="00AA086D" w:rsidRPr="0043065E">
        <w:rPr>
          <w:sz w:val="28"/>
          <w:szCs w:val="28"/>
        </w:rPr>
        <w:t xml:space="preserve">ї селищної ради. 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2.2.16 </w:t>
      </w:r>
      <w:r w:rsidR="00136D38" w:rsidRPr="0043065E">
        <w:rPr>
          <w:sz w:val="28"/>
          <w:szCs w:val="28"/>
        </w:rPr>
        <w:t>Бере участь у погодженні проектів нормативно-пр</w:t>
      </w:r>
      <w:r w:rsidR="003B2983" w:rsidRPr="0043065E">
        <w:rPr>
          <w:sz w:val="28"/>
          <w:szCs w:val="28"/>
        </w:rPr>
        <w:t>авових актів, розроблених</w:t>
      </w:r>
      <w:r w:rsidR="00136D38" w:rsidRPr="0043065E">
        <w:rPr>
          <w:sz w:val="28"/>
          <w:szCs w:val="28"/>
        </w:rPr>
        <w:t xml:space="preserve"> органами виконавчої влади.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2.2. 17 </w:t>
      </w:r>
      <w:r w:rsidR="00136D38" w:rsidRPr="0043065E">
        <w:rPr>
          <w:sz w:val="28"/>
          <w:szCs w:val="28"/>
        </w:rPr>
        <w:t xml:space="preserve">Бере участь у підготовці звітів </w:t>
      </w:r>
      <w:proofErr w:type="spellStart"/>
      <w:r w:rsidR="00200BB1" w:rsidRPr="0043065E">
        <w:rPr>
          <w:sz w:val="28"/>
          <w:szCs w:val="28"/>
        </w:rPr>
        <w:t>Срібнянсько</w:t>
      </w:r>
      <w:r w:rsidR="00041136" w:rsidRPr="0043065E">
        <w:rPr>
          <w:sz w:val="28"/>
          <w:szCs w:val="28"/>
        </w:rPr>
        <w:t>го</w:t>
      </w:r>
      <w:proofErr w:type="spellEnd"/>
      <w:r w:rsidR="00041136" w:rsidRPr="0043065E">
        <w:rPr>
          <w:sz w:val="28"/>
          <w:szCs w:val="28"/>
        </w:rPr>
        <w:t xml:space="preserve"> селищного голови </w:t>
      </w:r>
      <w:r w:rsidR="00136D38" w:rsidRPr="0043065E">
        <w:rPr>
          <w:sz w:val="28"/>
          <w:szCs w:val="28"/>
        </w:rPr>
        <w:t xml:space="preserve">для їх розгляду на сесії </w:t>
      </w:r>
      <w:r w:rsidR="00041136" w:rsidRPr="0043065E">
        <w:rPr>
          <w:sz w:val="28"/>
          <w:szCs w:val="28"/>
        </w:rPr>
        <w:t>селищної</w:t>
      </w:r>
      <w:r w:rsidR="00136D38" w:rsidRPr="0043065E">
        <w:rPr>
          <w:sz w:val="28"/>
          <w:szCs w:val="28"/>
        </w:rPr>
        <w:t xml:space="preserve"> ради.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2.2.18 </w:t>
      </w:r>
      <w:r w:rsidR="00136D38" w:rsidRPr="0043065E">
        <w:rPr>
          <w:sz w:val="28"/>
          <w:szCs w:val="28"/>
        </w:rPr>
        <w:t xml:space="preserve">Готує самостійно або разом з іншими структурними підрозділами інформаційні та аналітичні матеріали для подання </w:t>
      </w:r>
      <w:r w:rsidR="00041136" w:rsidRPr="0043065E">
        <w:rPr>
          <w:sz w:val="28"/>
          <w:szCs w:val="28"/>
        </w:rPr>
        <w:t>селищному голові.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2.2.19 </w:t>
      </w:r>
      <w:r w:rsidR="00136D38" w:rsidRPr="0043065E">
        <w:rPr>
          <w:sz w:val="28"/>
          <w:szCs w:val="28"/>
        </w:rPr>
        <w:t>Забезпечує здійснення заходів щодо запобігання і протидії корупції.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2.2.20 </w:t>
      </w:r>
      <w:r w:rsidR="00136D38" w:rsidRPr="0043065E">
        <w:rPr>
          <w:sz w:val="28"/>
          <w:szCs w:val="28"/>
        </w:rPr>
        <w:t>Готує (бере участь у підготовці) проект</w:t>
      </w:r>
      <w:r w:rsidR="00365A79" w:rsidRPr="0043065E">
        <w:rPr>
          <w:sz w:val="28"/>
          <w:szCs w:val="28"/>
        </w:rPr>
        <w:t>и</w:t>
      </w:r>
      <w:r w:rsidR="00136D38" w:rsidRPr="0043065E">
        <w:rPr>
          <w:sz w:val="28"/>
          <w:szCs w:val="28"/>
        </w:rPr>
        <w:t xml:space="preserve"> угод, договорів, меморандумів, протоколів зустрічей делегацій і робочих груп у межах своїх повноважень.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2.2.21 </w:t>
      </w:r>
      <w:r w:rsidR="00136D38" w:rsidRPr="0043065E">
        <w:rPr>
          <w:sz w:val="28"/>
          <w:szCs w:val="28"/>
        </w:rPr>
        <w:t>Розглядає в установленому законодавством порядку звернення громадян.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2.2.22 </w:t>
      </w:r>
      <w:r w:rsidR="00136D38" w:rsidRPr="0043065E">
        <w:rPr>
          <w:sz w:val="28"/>
          <w:szCs w:val="28"/>
        </w:rPr>
        <w:t>Опрацьовує запити і звернення народних депутатів України та депутатів відповідних місцевих рад.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2.2.23 </w:t>
      </w:r>
      <w:r w:rsidR="00136D38" w:rsidRPr="0043065E">
        <w:rPr>
          <w:sz w:val="28"/>
          <w:szCs w:val="28"/>
        </w:rPr>
        <w:t>Забезпечує доступ до публічної інформації, розпорядником якої є.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2.2.24 </w:t>
      </w:r>
      <w:r w:rsidR="00136D38" w:rsidRPr="0043065E">
        <w:rPr>
          <w:sz w:val="28"/>
          <w:szCs w:val="28"/>
        </w:rPr>
        <w:t>Постійно інформує населення про стан здійснення визначених Законом повноважень.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2.2.25 </w:t>
      </w:r>
      <w:r w:rsidR="00136D38" w:rsidRPr="0043065E">
        <w:rPr>
          <w:sz w:val="28"/>
          <w:szCs w:val="28"/>
        </w:rPr>
        <w:t>Забезпечує у межах своїх повноважень реалізацію державної політики стосовно захисту інформації з обмеженим доступом.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2.2.26 </w:t>
      </w:r>
      <w:r w:rsidR="00136D38" w:rsidRPr="0043065E">
        <w:rPr>
          <w:sz w:val="28"/>
          <w:szCs w:val="28"/>
        </w:rPr>
        <w:t>Бере участь у вирішенні відповідно до законодавства колективних трудових спорів (конфліктів).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2.2.27 </w:t>
      </w:r>
      <w:r w:rsidR="00136D38" w:rsidRPr="0043065E">
        <w:rPr>
          <w:sz w:val="28"/>
          <w:szCs w:val="28"/>
        </w:rPr>
        <w:t>Забезпечує захист персональних даних.</w:t>
      </w:r>
    </w:p>
    <w:p w:rsidR="00136D38" w:rsidRPr="0043065E" w:rsidRDefault="0043065E" w:rsidP="0043065E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2.2.28 </w:t>
      </w:r>
      <w:r w:rsidR="00136D38" w:rsidRPr="0043065E">
        <w:rPr>
          <w:sz w:val="28"/>
          <w:szCs w:val="28"/>
        </w:rPr>
        <w:t>Здійснює передбачені Законом галузеві повноваження.</w:t>
      </w:r>
    </w:p>
    <w:p w:rsidR="00136D38" w:rsidRPr="0043065E" w:rsidRDefault="0043065E" w:rsidP="0043065E">
      <w:pPr>
        <w:pStyle w:val="ParagraphStyle"/>
        <w:tabs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43065E">
        <w:rPr>
          <w:rFonts w:ascii="Times New Roman" w:hAnsi="Times New Roman"/>
          <w:sz w:val="28"/>
          <w:szCs w:val="28"/>
        </w:rPr>
        <w:t>2.2.</w:t>
      </w:r>
      <w:r w:rsidRPr="0043065E">
        <w:rPr>
          <w:rFonts w:ascii="Times New Roman" w:hAnsi="Times New Roman"/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</w:t>
      </w:r>
      <w:proofErr w:type="spellStart"/>
      <w:r w:rsidR="00136D38" w:rsidRPr="0043065E">
        <w:rPr>
          <w:rFonts w:ascii="Times New Roman" w:hAnsi="Times New Roman"/>
          <w:sz w:val="28"/>
          <w:szCs w:val="28"/>
        </w:rPr>
        <w:t>Вирішує</w:t>
      </w:r>
      <w:proofErr w:type="spellEnd"/>
      <w:r w:rsidR="00136D38" w:rsidRPr="00430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D38" w:rsidRPr="0043065E">
        <w:rPr>
          <w:rFonts w:ascii="Times New Roman" w:hAnsi="Times New Roman"/>
          <w:sz w:val="28"/>
          <w:szCs w:val="28"/>
        </w:rPr>
        <w:t>інші</w:t>
      </w:r>
      <w:proofErr w:type="spellEnd"/>
      <w:r w:rsidR="00136D38" w:rsidRPr="00430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D38" w:rsidRPr="0043065E">
        <w:rPr>
          <w:rFonts w:ascii="Times New Roman" w:hAnsi="Times New Roman"/>
          <w:sz w:val="28"/>
          <w:szCs w:val="28"/>
        </w:rPr>
        <w:t>питання</w:t>
      </w:r>
      <w:proofErr w:type="spellEnd"/>
      <w:r w:rsidR="00136D38" w:rsidRPr="004306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136D38" w:rsidRPr="0043065E">
        <w:rPr>
          <w:rFonts w:ascii="Times New Roman" w:hAnsi="Times New Roman"/>
          <w:sz w:val="28"/>
          <w:szCs w:val="28"/>
        </w:rPr>
        <w:t>сфері</w:t>
      </w:r>
      <w:proofErr w:type="spellEnd"/>
      <w:r w:rsidR="00136D38" w:rsidRPr="00430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D38" w:rsidRPr="0043065E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="00136D38" w:rsidRPr="00430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D38" w:rsidRPr="0043065E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136D38" w:rsidRPr="00430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D38" w:rsidRPr="0043065E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136D38" w:rsidRPr="0043065E"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="00136D38" w:rsidRPr="0043065E">
        <w:rPr>
          <w:rFonts w:ascii="Times New Roman" w:hAnsi="Times New Roman"/>
          <w:sz w:val="28"/>
          <w:szCs w:val="28"/>
        </w:rPr>
        <w:t>чинного</w:t>
      </w:r>
      <w:proofErr w:type="gramEnd"/>
      <w:r w:rsidR="00136D38" w:rsidRPr="00430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D38" w:rsidRPr="0043065E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="00136D38" w:rsidRPr="0043065E">
        <w:rPr>
          <w:rFonts w:ascii="Times New Roman" w:hAnsi="Times New Roman"/>
          <w:sz w:val="28"/>
          <w:szCs w:val="28"/>
        </w:rPr>
        <w:t xml:space="preserve">. </w:t>
      </w:r>
    </w:p>
    <w:p w:rsidR="00136D38" w:rsidRPr="004A08A3" w:rsidRDefault="00136D38" w:rsidP="0051175B">
      <w:pPr>
        <w:tabs>
          <w:tab w:val="left" w:pos="851"/>
        </w:tabs>
        <w:ind w:firstLine="425"/>
        <w:jc w:val="both"/>
        <w:rPr>
          <w:sz w:val="16"/>
          <w:szCs w:val="16"/>
        </w:rPr>
      </w:pPr>
    </w:p>
    <w:p w:rsidR="0051175B" w:rsidRDefault="0051175B" w:rsidP="0051175B">
      <w:pPr>
        <w:tabs>
          <w:tab w:val="left" w:pos="851"/>
        </w:tabs>
        <w:ind w:firstLine="425"/>
        <w:jc w:val="both"/>
        <w:rPr>
          <w:b/>
          <w:sz w:val="28"/>
          <w:szCs w:val="28"/>
        </w:rPr>
      </w:pPr>
    </w:p>
    <w:p w:rsidR="00D85263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 w:rsidR="00D85263" w:rsidRPr="004A2970">
        <w:rPr>
          <w:b/>
          <w:sz w:val="28"/>
          <w:szCs w:val="28"/>
        </w:rPr>
        <w:t xml:space="preserve"> У сфері містобудування та архітектури </w:t>
      </w:r>
      <w:r w:rsidR="00D85263">
        <w:rPr>
          <w:b/>
          <w:sz w:val="28"/>
          <w:szCs w:val="28"/>
        </w:rPr>
        <w:t>сектор</w:t>
      </w:r>
      <w:r w:rsidR="00D85263" w:rsidRPr="004A2970">
        <w:rPr>
          <w:b/>
          <w:sz w:val="28"/>
          <w:szCs w:val="28"/>
        </w:rPr>
        <w:t xml:space="preserve"> відповідно до покладених на нього завдань</w:t>
      </w:r>
      <w:r w:rsidR="00D85263" w:rsidRPr="00D01D71">
        <w:rPr>
          <w:sz w:val="28"/>
          <w:szCs w:val="28"/>
        </w:rPr>
        <w:t>:</w:t>
      </w:r>
    </w:p>
    <w:p w:rsidR="00D85263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51175B">
        <w:rPr>
          <w:sz w:val="28"/>
          <w:szCs w:val="28"/>
        </w:rPr>
        <w:t xml:space="preserve"> </w:t>
      </w:r>
      <w:r w:rsidR="00D85263">
        <w:rPr>
          <w:sz w:val="28"/>
          <w:szCs w:val="28"/>
        </w:rPr>
        <w:t>Б</w:t>
      </w:r>
      <w:r w:rsidR="00D85263" w:rsidRPr="00D01D71">
        <w:rPr>
          <w:sz w:val="28"/>
          <w:szCs w:val="28"/>
        </w:rPr>
        <w:t>ере участь у реалізації державної політики у сфері містобудування, архітектури,</w:t>
      </w:r>
      <w:r w:rsidR="00D85263">
        <w:rPr>
          <w:sz w:val="28"/>
          <w:szCs w:val="28"/>
        </w:rPr>
        <w:t xml:space="preserve"> подає селищній раді пропозиції з цих питань.</w:t>
      </w:r>
    </w:p>
    <w:p w:rsidR="00D85263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3.2</w:t>
      </w:r>
      <w:r w:rsidR="0051175B">
        <w:rPr>
          <w:sz w:val="28"/>
          <w:szCs w:val="28"/>
        </w:rPr>
        <w:t xml:space="preserve"> </w:t>
      </w:r>
      <w:r w:rsidR="00D85263">
        <w:rPr>
          <w:sz w:val="28"/>
          <w:szCs w:val="28"/>
        </w:rPr>
        <w:t>Г</w:t>
      </w:r>
      <w:r w:rsidR="00D85263" w:rsidRPr="00D01D71">
        <w:rPr>
          <w:sz w:val="28"/>
          <w:szCs w:val="28"/>
        </w:rPr>
        <w:t>отує пропозиції до програм соціал</w:t>
      </w:r>
      <w:r w:rsidR="00D85263">
        <w:rPr>
          <w:sz w:val="28"/>
          <w:szCs w:val="28"/>
        </w:rPr>
        <w:t>ьно-економічного розвитку громади</w:t>
      </w:r>
      <w:r w:rsidR="00D85263" w:rsidRPr="00D01D71">
        <w:rPr>
          <w:sz w:val="28"/>
          <w:szCs w:val="28"/>
        </w:rPr>
        <w:t xml:space="preserve"> та проектів </w:t>
      </w:r>
      <w:r w:rsidR="00D85263">
        <w:rPr>
          <w:sz w:val="28"/>
          <w:szCs w:val="28"/>
        </w:rPr>
        <w:t>селищного</w:t>
      </w:r>
      <w:r w:rsidR="00D85263" w:rsidRPr="00D01D71">
        <w:rPr>
          <w:sz w:val="28"/>
          <w:szCs w:val="28"/>
        </w:rPr>
        <w:t xml:space="preserve"> б</w:t>
      </w:r>
      <w:r w:rsidR="00D85263">
        <w:rPr>
          <w:sz w:val="28"/>
          <w:szCs w:val="28"/>
        </w:rPr>
        <w:t>юджету.</w:t>
      </w:r>
    </w:p>
    <w:p w:rsidR="00D85263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3.3 </w:t>
      </w:r>
      <w:r w:rsidR="00D85263">
        <w:rPr>
          <w:sz w:val="28"/>
          <w:szCs w:val="28"/>
        </w:rPr>
        <w:t>В</w:t>
      </w:r>
      <w:r w:rsidR="00D85263" w:rsidRPr="00D01D71">
        <w:rPr>
          <w:sz w:val="28"/>
          <w:szCs w:val="28"/>
        </w:rPr>
        <w:t xml:space="preserve">еде облік забезпеченості містобудівною документацією населених </w:t>
      </w:r>
      <w:r w:rsidR="00D85263">
        <w:rPr>
          <w:sz w:val="28"/>
          <w:szCs w:val="28"/>
        </w:rPr>
        <w:t>пунктів на території громади</w:t>
      </w:r>
      <w:r w:rsidR="00D85263" w:rsidRPr="00D01D71">
        <w:rPr>
          <w:sz w:val="28"/>
          <w:szCs w:val="28"/>
        </w:rPr>
        <w:t>, в</w:t>
      </w:r>
      <w:r w:rsidR="00D85263">
        <w:rPr>
          <w:sz w:val="28"/>
          <w:szCs w:val="28"/>
        </w:rPr>
        <w:t>носить пропозиції</w:t>
      </w:r>
      <w:r w:rsidR="00D85263" w:rsidRPr="00D01D71">
        <w:rPr>
          <w:sz w:val="28"/>
          <w:szCs w:val="28"/>
        </w:rPr>
        <w:t xml:space="preserve"> щодо необхідності розроблення та корегування генеральних планів населених пунктів та і</w:t>
      </w:r>
      <w:r w:rsidR="00D85263">
        <w:rPr>
          <w:sz w:val="28"/>
          <w:szCs w:val="28"/>
        </w:rPr>
        <w:t>ншої містобудівної документації.</w:t>
      </w:r>
    </w:p>
    <w:p w:rsidR="00D85263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3.4 </w:t>
      </w:r>
      <w:r w:rsidR="00D85263">
        <w:rPr>
          <w:sz w:val="28"/>
          <w:szCs w:val="28"/>
        </w:rPr>
        <w:t>Р</w:t>
      </w:r>
      <w:r w:rsidR="00D85263" w:rsidRPr="00D01D71">
        <w:rPr>
          <w:sz w:val="28"/>
          <w:szCs w:val="28"/>
        </w:rPr>
        <w:t>озробляє у випадках, встановлених законодавством</w:t>
      </w:r>
      <w:r w:rsidR="00D85263">
        <w:rPr>
          <w:sz w:val="28"/>
          <w:szCs w:val="28"/>
        </w:rPr>
        <w:t>,</w:t>
      </w:r>
      <w:r w:rsidR="00D85263" w:rsidRPr="00D01D71">
        <w:rPr>
          <w:sz w:val="28"/>
          <w:szCs w:val="28"/>
        </w:rPr>
        <w:t xml:space="preserve"> пропозиці</w:t>
      </w:r>
      <w:r w:rsidR="00D85263">
        <w:rPr>
          <w:sz w:val="28"/>
          <w:szCs w:val="28"/>
        </w:rPr>
        <w:t>ї</w:t>
      </w:r>
      <w:r w:rsidR="00D85263" w:rsidRPr="00D01D71">
        <w:rPr>
          <w:sz w:val="28"/>
          <w:szCs w:val="28"/>
        </w:rPr>
        <w:t xml:space="preserve"> суб’єктів містобудування щодо визначення територій, вибору, вилучення (викупу) та надання земель для містобудівних потреб згідно з містобудівною док</w:t>
      </w:r>
      <w:r w:rsidR="00D85263">
        <w:rPr>
          <w:sz w:val="28"/>
          <w:szCs w:val="28"/>
        </w:rPr>
        <w:t>ументацією</w:t>
      </w:r>
      <w:r w:rsidR="00D85263" w:rsidRPr="00D01D71">
        <w:rPr>
          <w:sz w:val="28"/>
          <w:szCs w:val="28"/>
        </w:rPr>
        <w:t>, забезпечує контроль за використанням і забудовою зазначених територій, а також можливість провадження на них запланованої містобудівної діял</w:t>
      </w:r>
      <w:r w:rsidR="00D85263">
        <w:rPr>
          <w:sz w:val="28"/>
          <w:szCs w:val="28"/>
        </w:rPr>
        <w:t>ьності.</w:t>
      </w:r>
    </w:p>
    <w:p w:rsidR="00D85263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3.5 </w:t>
      </w:r>
      <w:r w:rsidR="00D85263">
        <w:rPr>
          <w:sz w:val="28"/>
          <w:szCs w:val="28"/>
        </w:rPr>
        <w:t>Р</w:t>
      </w:r>
      <w:r w:rsidR="00D85263" w:rsidRPr="00D01D71">
        <w:rPr>
          <w:sz w:val="28"/>
          <w:szCs w:val="28"/>
        </w:rPr>
        <w:t>озро</w:t>
      </w:r>
      <w:r w:rsidR="00D85263">
        <w:rPr>
          <w:sz w:val="28"/>
          <w:szCs w:val="28"/>
        </w:rPr>
        <w:t>бляє і подає виконавчому комітету</w:t>
      </w:r>
      <w:r w:rsidR="00D85263" w:rsidRPr="00D01D71">
        <w:rPr>
          <w:sz w:val="28"/>
          <w:szCs w:val="28"/>
        </w:rPr>
        <w:t xml:space="preserve"> пропозиції щодо розміщення будівництва житлово-цивільних, комунальних, промислових та інших об’єктів, розглядає і погоджує проекти конкретних об’єктів архітектури та подає замовника</w:t>
      </w:r>
      <w:r w:rsidR="00D85263">
        <w:rPr>
          <w:sz w:val="28"/>
          <w:szCs w:val="28"/>
        </w:rPr>
        <w:t>м висновки щодо їх затвердження.</w:t>
      </w:r>
    </w:p>
    <w:p w:rsidR="00D85263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3.6</w:t>
      </w:r>
      <w:r w:rsidR="0051175B">
        <w:rPr>
          <w:sz w:val="28"/>
          <w:szCs w:val="28"/>
        </w:rPr>
        <w:t xml:space="preserve"> </w:t>
      </w:r>
      <w:r w:rsidR="00D85263">
        <w:rPr>
          <w:sz w:val="28"/>
          <w:szCs w:val="28"/>
        </w:rPr>
        <w:t>О</w:t>
      </w:r>
      <w:r w:rsidR="00D85263" w:rsidRPr="00D01D71">
        <w:rPr>
          <w:sz w:val="28"/>
          <w:szCs w:val="28"/>
        </w:rPr>
        <w:t>рганізовує в порядку, що встановлюється управлінням містобудування та архітектури обл</w:t>
      </w:r>
      <w:r w:rsidR="00D85263">
        <w:rPr>
          <w:sz w:val="28"/>
          <w:szCs w:val="28"/>
        </w:rPr>
        <w:t>асної державної адміністрації</w:t>
      </w:r>
      <w:r w:rsidR="00D85263" w:rsidRPr="00D01D71">
        <w:rPr>
          <w:sz w:val="28"/>
          <w:szCs w:val="28"/>
        </w:rPr>
        <w:t>, створення і оновлення топографічних планів, призначених для складання генеральних планів, ділянок будівництва об’єктів архітектури</w:t>
      </w:r>
      <w:r w:rsidR="00D85263">
        <w:rPr>
          <w:sz w:val="28"/>
          <w:szCs w:val="28"/>
        </w:rPr>
        <w:t>,</w:t>
      </w:r>
      <w:r w:rsidR="00D85263" w:rsidRPr="00D01D71">
        <w:rPr>
          <w:sz w:val="28"/>
          <w:szCs w:val="28"/>
        </w:rPr>
        <w:t xml:space="preserve"> підземних мереж і споруд, винесення в натур</w:t>
      </w:r>
      <w:r w:rsidR="00D85263">
        <w:rPr>
          <w:sz w:val="28"/>
          <w:szCs w:val="28"/>
        </w:rPr>
        <w:t>і</w:t>
      </w:r>
      <w:r w:rsidR="00D85263" w:rsidRPr="00D01D71">
        <w:rPr>
          <w:sz w:val="28"/>
          <w:szCs w:val="28"/>
        </w:rPr>
        <w:t xml:space="preserve"> осей будівель, споруд і ліній інженерних комунікацій, червоних ліній вулиць, доріг, надає дозвіл на проведення інжене</w:t>
      </w:r>
      <w:r w:rsidR="00D85263">
        <w:rPr>
          <w:sz w:val="28"/>
          <w:szCs w:val="28"/>
        </w:rPr>
        <w:t xml:space="preserve">рних </w:t>
      </w:r>
      <w:proofErr w:type="spellStart"/>
      <w:r w:rsidR="00D85263">
        <w:rPr>
          <w:sz w:val="28"/>
          <w:szCs w:val="28"/>
        </w:rPr>
        <w:t>вишукувань</w:t>
      </w:r>
      <w:proofErr w:type="spellEnd"/>
      <w:r w:rsidR="00D85263">
        <w:rPr>
          <w:sz w:val="28"/>
          <w:szCs w:val="28"/>
        </w:rPr>
        <w:t xml:space="preserve"> для будівництва.</w:t>
      </w:r>
    </w:p>
    <w:p w:rsidR="00D85263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="0051175B">
        <w:rPr>
          <w:sz w:val="28"/>
          <w:szCs w:val="28"/>
        </w:rPr>
        <w:t>7.</w:t>
      </w:r>
      <w:r w:rsidR="00D85263">
        <w:rPr>
          <w:sz w:val="28"/>
          <w:szCs w:val="28"/>
        </w:rPr>
        <w:t>Н</w:t>
      </w:r>
      <w:r w:rsidR="00D85263" w:rsidRPr="00D01D71">
        <w:rPr>
          <w:sz w:val="28"/>
          <w:szCs w:val="28"/>
        </w:rPr>
        <w:t xml:space="preserve">адає містобудівні умови і обмеження забудови земельної ділянки, інші вихідні дані проектування об’єктів архітектури для нового будівництва, розширення реконструкції, реставрації, капітального ремонту, благоустрою території в порядку, встановленому Кабінетом Міністрів України, готує </w:t>
      </w:r>
      <w:r w:rsidR="00D85263">
        <w:rPr>
          <w:sz w:val="28"/>
          <w:szCs w:val="28"/>
        </w:rPr>
        <w:t>дозволи на проведення цих робіт.</w:t>
      </w:r>
    </w:p>
    <w:p w:rsidR="00D85263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="00D85263">
        <w:rPr>
          <w:sz w:val="28"/>
          <w:szCs w:val="28"/>
        </w:rPr>
        <w:t>8. П</w:t>
      </w:r>
      <w:r w:rsidR="00D85263" w:rsidRPr="00D01D71">
        <w:rPr>
          <w:sz w:val="28"/>
          <w:szCs w:val="28"/>
        </w:rPr>
        <w:t>огоджує проекти розміщення та архітектурні рішення об’єктів благоустрою, монументального і монументально-декоративног</w:t>
      </w:r>
      <w:r w:rsidR="00D85263">
        <w:rPr>
          <w:sz w:val="28"/>
          <w:szCs w:val="28"/>
        </w:rPr>
        <w:t>о мистецтва, зовнішньої реклами.</w:t>
      </w:r>
    </w:p>
    <w:p w:rsidR="00D85263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="00D85263">
        <w:rPr>
          <w:sz w:val="28"/>
          <w:szCs w:val="28"/>
        </w:rPr>
        <w:t>9. Н</w:t>
      </w:r>
      <w:r w:rsidR="00D85263" w:rsidRPr="00D01D71">
        <w:rPr>
          <w:sz w:val="28"/>
          <w:szCs w:val="28"/>
        </w:rPr>
        <w:t>адає забудовникам необхідну документацію на будівництво та реконструкцію індивідуальних житлових будинків і господарських будівель у населених пунктах на території району; погоджує проекти забудови і благоустрою земельних ділянок, проекти житлових будинків, господарських будівел</w:t>
      </w:r>
      <w:r w:rsidR="00D85263">
        <w:rPr>
          <w:sz w:val="28"/>
          <w:szCs w:val="28"/>
        </w:rPr>
        <w:t>ь.</w:t>
      </w:r>
    </w:p>
    <w:p w:rsidR="00D85263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="00D85263">
        <w:rPr>
          <w:sz w:val="28"/>
          <w:szCs w:val="28"/>
        </w:rPr>
        <w:t>10. В</w:t>
      </w:r>
      <w:r w:rsidR="00D85263" w:rsidRPr="00D01D71">
        <w:rPr>
          <w:sz w:val="28"/>
          <w:szCs w:val="28"/>
        </w:rPr>
        <w:t>носить відповідним органам пропозиції щодо прийняття згідно із законодавством рішень стосовно самовільн</w:t>
      </w:r>
      <w:r w:rsidR="00D85263">
        <w:rPr>
          <w:sz w:val="28"/>
          <w:szCs w:val="28"/>
        </w:rPr>
        <w:t>о збудованих будинків та споруд.</w:t>
      </w:r>
    </w:p>
    <w:p w:rsidR="00D85263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="00D85263">
        <w:rPr>
          <w:sz w:val="28"/>
          <w:szCs w:val="28"/>
        </w:rPr>
        <w:t>11. О</w:t>
      </w:r>
      <w:r w:rsidR="00D85263" w:rsidRPr="00D01D71">
        <w:rPr>
          <w:sz w:val="28"/>
          <w:szCs w:val="28"/>
        </w:rPr>
        <w:t>рганізовує проведення в установленому порядку архітекту</w:t>
      </w:r>
      <w:r w:rsidR="00D85263">
        <w:rPr>
          <w:sz w:val="28"/>
          <w:szCs w:val="28"/>
        </w:rPr>
        <w:t>рних та містобудівних конкурсів.</w:t>
      </w:r>
    </w:p>
    <w:p w:rsidR="00D85263" w:rsidRPr="00D01D71" w:rsidRDefault="002277B6" w:rsidP="0051175B">
      <w:pPr>
        <w:tabs>
          <w:tab w:val="left" w:pos="709"/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="00D85263">
        <w:rPr>
          <w:sz w:val="28"/>
          <w:szCs w:val="28"/>
        </w:rPr>
        <w:t>12. О</w:t>
      </w:r>
      <w:r w:rsidR="00D85263" w:rsidRPr="00D01D71">
        <w:rPr>
          <w:sz w:val="28"/>
          <w:szCs w:val="28"/>
        </w:rPr>
        <w:t xml:space="preserve">рганізовує ведення містобудівного кадастру населених пунктів на території </w:t>
      </w:r>
      <w:r w:rsidR="00D85263">
        <w:rPr>
          <w:sz w:val="28"/>
          <w:szCs w:val="28"/>
        </w:rPr>
        <w:t>ОТГ</w:t>
      </w:r>
      <w:r w:rsidR="00D85263" w:rsidRPr="00D01D71">
        <w:rPr>
          <w:sz w:val="28"/>
          <w:szCs w:val="28"/>
        </w:rPr>
        <w:t>, забезпечує з цією метою проведення виконавчих зйомок для збудованих будинків, споруд та інженерних комунікацій, поповнення топографо-геодезичн</w:t>
      </w:r>
      <w:r w:rsidR="00D85263">
        <w:rPr>
          <w:sz w:val="28"/>
          <w:szCs w:val="28"/>
        </w:rPr>
        <w:t>их і картографічних матеріалів.</w:t>
      </w:r>
    </w:p>
    <w:p w:rsidR="00D85263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D85263">
        <w:rPr>
          <w:sz w:val="28"/>
          <w:szCs w:val="28"/>
        </w:rPr>
        <w:t>.13. С</w:t>
      </w:r>
      <w:r w:rsidR="00D85263" w:rsidRPr="00D01D71">
        <w:rPr>
          <w:sz w:val="28"/>
          <w:szCs w:val="28"/>
        </w:rPr>
        <w:t>творює і веде а</w:t>
      </w:r>
      <w:r w:rsidR="00D85263">
        <w:rPr>
          <w:sz w:val="28"/>
          <w:szCs w:val="28"/>
        </w:rPr>
        <w:t>рхів містобудівної документації.</w:t>
      </w:r>
    </w:p>
    <w:p w:rsidR="00D85263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="00D85263">
        <w:rPr>
          <w:sz w:val="28"/>
          <w:szCs w:val="28"/>
        </w:rPr>
        <w:t>14. З</w:t>
      </w:r>
      <w:r w:rsidR="00D85263" w:rsidRPr="00D01D71">
        <w:rPr>
          <w:sz w:val="28"/>
          <w:szCs w:val="28"/>
        </w:rPr>
        <w:t>абезпечує в установленому порядку своєчасний розгляд заяв, звернень, скарг громадян, інших суб’єктів містобудування з питань, що належать до його компетенції</w:t>
      </w:r>
      <w:r w:rsidR="00D85263">
        <w:rPr>
          <w:sz w:val="28"/>
          <w:szCs w:val="28"/>
        </w:rPr>
        <w:t xml:space="preserve"> та вживає відповідних заходів.</w:t>
      </w:r>
    </w:p>
    <w:p w:rsidR="00D85263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D85263">
        <w:rPr>
          <w:sz w:val="28"/>
          <w:szCs w:val="28"/>
        </w:rPr>
        <w:t>.15. С</w:t>
      </w:r>
      <w:r w:rsidR="00D85263" w:rsidRPr="00D01D71">
        <w:rPr>
          <w:sz w:val="28"/>
          <w:szCs w:val="28"/>
        </w:rPr>
        <w:t xml:space="preserve">прияє впровадженню в проектах об’єктів архітектури прогресивних архітектурно-планувальних, конструктивних та інженерно-технічних рішень, що забезпечують ресурсозбереження, здійсненню структурної перебудови та переорієнтації виробничої будівельної бази на спорудження житла з використанням </w:t>
      </w:r>
      <w:proofErr w:type="spellStart"/>
      <w:r w:rsidR="00D85263" w:rsidRPr="00D01D71">
        <w:rPr>
          <w:sz w:val="28"/>
          <w:szCs w:val="28"/>
        </w:rPr>
        <w:t>ресурсоощадних</w:t>
      </w:r>
      <w:proofErr w:type="spellEnd"/>
      <w:r w:rsidR="00D85263" w:rsidRPr="00D01D71">
        <w:rPr>
          <w:sz w:val="28"/>
          <w:szCs w:val="28"/>
        </w:rPr>
        <w:t xml:space="preserve"> технологій та конструкцій, </w:t>
      </w:r>
      <w:r w:rsidR="00D85263">
        <w:rPr>
          <w:sz w:val="28"/>
          <w:szCs w:val="28"/>
        </w:rPr>
        <w:t>місцевих будівельних матеріалів.</w:t>
      </w:r>
    </w:p>
    <w:p w:rsidR="00D85263" w:rsidRPr="005E6AB5" w:rsidRDefault="002277B6" w:rsidP="0051175B">
      <w:pPr>
        <w:tabs>
          <w:tab w:val="left" w:pos="851"/>
        </w:tabs>
        <w:ind w:firstLine="425"/>
        <w:jc w:val="both"/>
        <w:rPr>
          <w:sz w:val="12"/>
          <w:szCs w:val="12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="00D85263">
        <w:rPr>
          <w:sz w:val="28"/>
          <w:szCs w:val="28"/>
        </w:rPr>
        <w:t>16. К</w:t>
      </w:r>
      <w:r w:rsidR="00D85263" w:rsidRPr="00D01D71">
        <w:rPr>
          <w:sz w:val="28"/>
          <w:szCs w:val="28"/>
        </w:rPr>
        <w:t>оординує в межах своєї компетенції діяльність підприємств, установ і організацій, які виконують роботи з підготовки і комплектування вихідних даних на проектування, надають інші послуги в сфері містобудування та архітектури.</w:t>
      </w:r>
    </w:p>
    <w:p w:rsidR="00D85263" w:rsidRPr="0047245D" w:rsidRDefault="0051175B" w:rsidP="0051175B">
      <w:pPr>
        <w:pStyle w:val="a7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2277B6">
        <w:rPr>
          <w:sz w:val="28"/>
          <w:szCs w:val="28"/>
        </w:rPr>
        <w:t>2.</w:t>
      </w:r>
      <w:r w:rsidR="002277B6">
        <w:rPr>
          <w:sz w:val="28"/>
          <w:szCs w:val="28"/>
          <w:lang w:val="uk-UA"/>
        </w:rPr>
        <w:t xml:space="preserve"> 3.</w:t>
      </w:r>
      <w:r w:rsidR="00D85263">
        <w:rPr>
          <w:sz w:val="28"/>
          <w:szCs w:val="28"/>
          <w:lang w:val="uk-UA"/>
        </w:rPr>
        <w:t>17</w:t>
      </w:r>
      <w:r w:rsidR="00D85263" w:rsidRPr="00104BDD">
        <w:rPr>
          <w:sz w:val="28"/>
          <w:szCs w:val="28"/>
          <w:lang w:val="uk-UA"/>
        </w:rPr>
        <w:t>.</w:t>
      </w:r>
      <w:r w:rsidR="00D85263" w:rsidRPr="0047245D">
        <w:rPr>
          <w:sz w:val="28"/>
          <w:szCs w:val="28"/>
          <w:lang w:val="uk-UA"/>
        </w:rPr>
        <w:t xml:space="preserve"> Представляє в установленому порядку інтереси </w:t>
      </w:r>
      <w:r w:rsidR="00D85263">
        <w:rPr>
          <w:sz w:val="28"/>
          <w:szCs w:val="28"/>
          <w:lang w:val="uk-UA"/>
        </w:rPr>
        <w:t>сектору</w:t>
      </w:r>
      <w:r w:rsidR="00D85263" w:rsidRPr="0047245D">
        <w:rPr>
          <w:sz w:val="28"/>
          <w:szCs w:val="28"/>
          <w:lang w:val="uk-UA"/>
        </w:rPr>
        <w:t xml:space="preserve"> у судових органах України під час розгляду спірних питань, що належать до компетенції відділу.</w:t>
      </w:r>
    </w:p>
    <w:p w:rsidR="00D85263" w:rsidRPr="00170BEA" w:rsidRDefault="002277B6" w:rsidP="0051175B">
      <w:pPr>
        <w:pStyle w:val="st2"/>
        <w:tabs>
          <w:tab w:val="left" w:pos="851"/>
        </w:tabs>
        <w:spacing w:after="0"/>
        <w:ind w:firstLine="425"/>
        <w:rPr>
          <w:rStyle w:val="st42"/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rStyle w:val="st42"/>
          <w:sz w:val="28"/>
          <w:szCs w:val="28"/>
          <w:lang w:val="uk-UA"/>
        </w:rPr>
        <w:t>3.</w:t>
      </w:r>
      <w:r w:rsidR="00D85263">
        <w:rPr>
          <w:rStyle w:val="st42"/>
          <w:sz w:val="28"/>
          <w:szCs w:val="28"/>
          <w:lang w:val="uk-UA"/>
        </w:rPr>
        <w:t>18</w:t>
      </w:r>
      <w:r w:rsidR="00D85263" w:rsidRPr="00170BEA">
        <w:rPr>
          <w:rStyle w:val="st42"/>
          <w:sz w:val="28"/>
          <w:szCs w:val="28"/>
          <w:lang w:val="uk-UA"/>
        </w:rPr>
        <w:t xml:space="preserve">. Здійснює передбачені </w:t>
      </w:r>
      <w:r w:rsidR="00D85263">
        <w:rPr>
          <w:rStyle w:val="st42"/>
          <w:sz w:val="28"/>
          <w:szCs w:val="28"/>
          <w:lang w:val="uk-UA"/>
        </w:rPr>
        <w:t>З</w:t>
      </w:r>
      <w:r w:rsidR="00D85263" w:rsidRPr="00170BEA">
        <w:rPr>
          <w:rStyle w:val="st42"/>
          <w:sz w:val="28"/>
          <w:szCs w:val="28"/>
          <w:lang w:val="uk-UA"/>
        </w:rPr>
        <w:t>аконом галузеві повноваження.</w:t>
      </w:r>
    </w:p>
    <w:p w:rsidR="00D85263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="00D85263">
        <w:rPr>
          <w:sz w:val="28"/>
          <w:szCs w:val="28"/>
        </w:rPr>
        <w:t>19. В</w:t>
      </w:r>
      <w:r w:rsidR="00D85263" w:rsidRPr="00D01D71">
        <w:rPr>
          <w:sz w:val="28"/>
          <w:szCs w:val="28"/>
        </w:rPr>
        <w:t>иконує інші функції відповідно до законодавства.</w:t>
      </w:r>
    </w:p>
    <w:p w:rsidR="00136D38" w:rsidRDefault="00136D38" w:rsidP="0051175B">
      <w:pPr>
        <w:tabs>
          <w:tab w:val="left" w:pos="851"/>
        </w:tabs>
        <w:ind w:firstLine="425"/>
        <w:jc w:val="both"/>
        <w:rPr>
          <w:sz w:val="16"/>
          <w:szCs w:val="16"/>
        </w:rPr>
      </w:pPr>
    </w:p>
    <w:p w:rsidR="00136D38" w:rsidRPr="00DB7F01" w:rsidRDefault="002277B6" w:rsidP="0051175B">
      <w:pPr>
        <w:tabs>
          <w:tab w:val="left" w:pos="851"/>
        </w:tabs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="00136D38" w:rsidRPr="004A08A3">
        <w:rPr>
          <w:b/>
          <w:sz w:val="28"/>
          <w:szCs w:val="28"/>
        </w:rPr>
        <w:t xml:space="preserve">У сфері житлово-комунального господарства </w:t>
      </w:r>
      <w:r w:rsidR="00D85263">
        <w:rPr>
          <w:b/>
          <w:sz w:val="28"/>
          <w:szCs w:val="28"/>
        </w:rPr>
        <w:t>сектор</w:t>
      </w:r>
      <w:r w:rsidR="00136D38" w:rsidRPr="004A08A3">
        <w:rPr>
          <w:b/>
          <w:sz w:val="28"/>
          <w:szCs w:val="28"/>
        </w:rPr>
        <w:t xml:space="preserve"> відповідно до покладених на нього</w:t>
      </w:r>
      <w:r w:rsidR="00136D38" w:rsidRPr="00DB7F01">
        <w:rPr>
          <w:b/>
          <w:sz w:val="28"/>
          <w:szCs w:val="28"/>
        </w:rPr>
        <w:t xml:space="preserve"> завдань:</w:t>
      </w:r>
    </w:p>
    <w:p w:rsidR="00136D38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 w:rsidRPr="002277B6">
        <w:rPr>
          <w:sz w:val="28"/>
          <w:szCs w:val="28"/>
        </w:rPr>
        <w:t>2.4</w:t>
      </w:r>
      <w:r w:rsidR="00136D38">
        <w:rPr>
          <w:sz w:val="28"/>
          <w:szCs w:val="28"/>
        </w:rPr>
        <w:t>.1. Б</w:t>
      </w:r>
      <w:r w:rsidR="00136D38" w:rsidRPr="00D01D71">
        <w:rPr>
          <w:sz w:val="28"/>
          <w:szCs w:val="28"/>
        </w:rPr>
        <w:t>ере участь у реалізації державної політики у сфері житлово-комунального господарства, готує пропозиції до програм соціально-економічного роз</w:t>
      </w:r>
      <w:r w:rsidR="001F1A34">
        <w:rPr>
          <w:sz w:val="28"/>
          <w:szCs w:val="28"/>
        </w:rPr>
        <w:t>витку та проекту бюджету громади</w:t>
      </w:r>
      <w:r w:rsidR="00136D38">
        <w:rPr>
          <w:sz w:val="28"/>
          <w:szCs w:val="28"/>
        </w:rPr>
        <w:t>.</w:t>
      </w:r>
    </w:p>
    <w:p w:rsidR="00136D38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 w:rsidRPr="002277B6">
        <w:rPr>
          <w:sz w:val="28"/>
          <w:szCs w:val="28"/>
        </w:rPr>
        <w:t>2.4</w:t>
      </w:r>
      <w:r w:rsidR="0043065E">
        <w:rPr>
          <w:sz w:val="28"/>
          <w:szCs w:val="28"/>
        </w:rPr>
        <w:t>.</w:t>
      </w:r>
      <w:r w:rsidR="00136D38">
        <w:rPr>
          <w:sz w:val="28"/>
          <w:szCs w:val="28"/>
        </w:rPr>
        <w:t>2. Р</w:t>
      </w:r>
      <w:r w:rsidR="00136D38" w:rsidRPr="00D01D71">
        <w:rPr>
          <w:sz w:val="28"/>
          <w:szCs w:val="28"/>
        </w:rPr>
        <w:t xml:space="preserve">озробляє систему заходів для забезпечення стабільної роботи житлово-комунального господарства </w:t>
      </w:r>
      <w:r w:rsidR="008A5D04">
        <w:rPr>
          <w:sz w:val="28"/>
          <w:szCs w:val="28"/>
        </w:rPr>
        <w:t xml:space="preserve">ОТГ </w:t>
      </w:r>
      <w:r w:rsidR="00136D38" w:rsidRPr="00D01D71">
        <w:rPr>
          <w:sz w:val="28"/>
          <w:szCs w:val="28"/>
        </w:rPr>
        <w:t>в умовах надзвичайної ситу</w:t>
      </w:r>
      <w:r w:rsidR="00136D38">
        <w:rPr>
          <w:sz w:val="28"/>
          <w:szCs w:val="28"/>
        </w:rPr>
        <w:t>ації та ліквідації її наслідків.</w:t>
      </w:r>
    </w:p>
    <w:p w:rsidR="00136D38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 w:rsidRPr="002277B6">
        <w:rPr>
          <w:sz w:val="28"/>
          <w:szCs w:val="28"/>
        </w:rPr>
        <w:t>2.4</w:t>
      </w:r>
      <w:r w:rsidR="0043065E">
        <w:rPr>
          <w:sz w:val="28"/>
          <w:szCs w:val="28"/>
        </w:rPr>
        <w:t>.</w:t>
      </w:r>
      <w:r w:rsidR="00136D38">
        <w:rPr>
          <w:sz w:val="28"/>
          <w:szCs w:val="28"/>
        </w:rPr>
        <w:t>3. А</w:t>
      </w:r>
      <w:r w:rsidR="00136D38" w:rsidRPr="00D01D71">
        <w:rPr>
          <w:sz w:val="28"/>
          <w:szCs w:val="28"/>
        </w:rPr>
        <w:t>налізує рівень цін і тарифів на продукцію, роботи і послуги житлово-комунального господарства, що пере</w:t>
      </w:r>
      <w:r w:rsidR="00136D38">
        <w:rPr>
          <w:sz w:val="28"/>
          <w:szCs w:val="28"/>
        </w:rPr>
        <w:t>бувають у комунальній власності.</w:t>
      </w:r>
    </w:p>
    <w:p w:rsidR="00136D38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 w:rsidRPr="002277B6">
        <w:rPr>
          <w:sz w:val="28"/>
          <w:szCs w:val="28"/>
        </w:rPr>
        <w:t>2.4</w:t>
      </w:r>
      <w:r w:rsidR="0043065E">
        <w:rPr>
          <w:sz w:val="28"/>
          <w:szCs w:val="28"/>
        </w:rPr>
        <w:t>.</w:t>
      </w:r>
      <w:r w:rsidR="00136D38">
        <w:rPr>
          <w:sz w:val="28"/>
          <w:szCs w:val="28"/>
        </w:rPr>
        <w:t>4. З</w:t>
      </w:r>
      <w:r w:rsidR="00136D38" w:rsidRPr="00D01D71">
        <w:rPr>
          <w:sz w:val="28"/>
          <w:szCs w:val="28"/>
        </w:rPr>
        <w:t xml:space="preserve">дійснює відповідно до законодавства контроль </w:t>
      </w:r>
      <w:r w:rsidR="00136D38">
        <w:rPr>
          <w:sz w:val="28"/>
          <w:szCs w:val="28"/>
        </w:rPr>
        <w:t xml:space="preserve">за </w:t>
      </w:r>
      <w:r w:rsidR="00136D38" w:rsidRPr="00D01D71">
        <w:rPr>
          <w:sz w:val="28"/>
          <w:szCs w:val="28"/>
        </w:rPr>
        <w:t>утриманням житлового фонду і об’єктів комунального господарства незалежно від форм</w:t>
      </w:r>
      <w:r w:rsidR="00136D38">
        <w:rPr>
          <w:sz w:val="28"/>
          <w:szCs w:val="28"/>
        </w:rPr>
        <w:t xml:space="preserve"> власності.</w:t>
      </w:r>
    </w:p>
    <w:p w:rsidR="00136D38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 w:rsidRPr="002277B6">
        <w:rPr>
          <w:sz w:val="28"/>
          <w:szCs w:val="28"/>
        </w:rPr>
        <w:t>2.4</w:t>
      </w:r>
      <w:r w:rsidR="0043065E">
        <w:rPr>
          <w:sz w:val="28"/>
          <w:szCs w:val="28"/>
        </w:rPr>
        <w:t>.</w:t>
      </w:r>
      <w:r w:rsidR="00136D38">
        <w:rPr>
          <w:sz w:val="28"/>
          <w:szCs w:val="28"/>
        </w:rPr>
        <w:t>5. В</w:t>
      </w:r>
      <w:r w:rsidR="00136D38" w:rsidRPr="00D01D71">
        <w:rPr>
          <w:sz w:val="28"/>
          <w:szCs w:val="28"/>
        </w:rPr>
        <w:t>живає заходів до поліпшення умов охорони праці на підприємствах, установах та організаціях житлово-комунального г</w:t>
      </w:r>
      <w:r w:rsidR="001F1A34">
        <w:rPr>
          <w:sz w:val="28"/>
          <w:szCs w:val="28"/>
        </w:rPr>
        <w:t>осподарства на території громади</w:t>
      </w:r>
      <w:r w:rsidR="00136D38">
        <w:rPr>
          <w:sz w:val="28"/>
          <w:szCs w:val="28"/>
        </w:rPr>
        <w:t>.</w:t>
      </w:r>
    </w:p>
    <w:p w:rsidR="00136D38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 w:rsidRPr="002277B6">
        <w:rPr>
          <w:sz w:val="28"/>
          <w:szCs w:val="28"/>
        </w:rPr>
        <w:t>2.4</w:t>
      </w:r>
      <w:r w:rsidR="0043065E">
        <w:rPr>
          <w:sz w:val="28"/>
          <w:szCs w:val="28"/>
        </w:rPr>
        <w:t>.</w:t>
      </w:r>
      <w:r w:rsidR="00136D38">
        <w:rPr>
          <w:sz w:val="28"/>
          <w:szCs w:val="28"/>
        </w:rPr>
        <w:t>6. З</w:t>
      </w:r>
      <w:r w:rsidR="00136D38" w:rsidRPr="00D01D71">
        <w:rPr>
          <w:sz w:val="28"/>
          <w:szCs w:val="28"/>
        </w:rPr>
        <w:t>дійснює відповідно до законодавства контроль за організацією та якістю обслуговування населення підприємствами, установами та організаціями жи</w:t>
      </w:r>
      <w:r w:rsidR="00136D38">
        <w:rPr>
          <w:sz w:val="28"/>
          <w:szCs w:val="28"/>
        </w:rPr>
        <w:t>тлово-комунального господарства.</w:t>
      </w:r>
    </w:p>
    <w:p w:rsidR="00136D38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 w:rsidRPr="002277B6">
        <w:rPr>
          <w:sz w:val="28"/>
          <w:szCs w:val="28"/>
        </w:rPr>
        <w:t>2.4</w:t>
      </w:r>
      <w:r w:rsidR="0043065E">
        <w:rPr>
          <w:sz w:val="28"/>
          <w:szCs w:val="28"/>
        </w:rPr>
        <w:t>.</w:t>
      </w:r>
      <w:r w:rsidR="00136D38">
        <w:rPr>
          <w:sz w:val="28"/>
          <w:szCs w:val="28"/>
        </w:rPr>
        <w:t>7. Б</w:t>
      </w:r>
      <w:r w:rsidR="00136D38" w:rsidRPr="00D01D71">
        <w:rPr>
          <w:sz w:val="28"/>
          <w:szCs w:val="28"/>
        </w:rPr>
        <w:t>ере участь у реалізації державної політики щодо поліпшення санітарного стану населених пунктів, якості питної води, технічного та технологічного стану, систем тепло- та водопостачання, розвитку дорожнього комплексу, запобігання підтопленню населених пунк</w:t>
      </w:r>
      <w:r w:rsidR="00136D38">
        <w:rPr>
          <w:sz w:val="28"/>
          <w:szCs w:val="28"/>
        </w:rPr>
        <w:t>тів, ліквідації його наслідків.</w:t>
      </w:r>
    </w:p>
    <w:p w:rsidR="00136D38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 w:rsidRPr="002277B6">
        <w:rPr>
          <w:sz w:val="28"/>
          <w:szCs w:val="28"/>
        </w:rPr>
        <w:t>2.4</w:t>
      </w:r>
      <w:r w:rsidR="0043065E">
        <w:rPr>
          <w:sz w:val="28"/>
          <w:szCs w:val="28"/>
        </w:rPr>
        <w:t>.</w:t>
      </w:r>
      <w:r w:rsidR="00136D38">
        <w:rPr>
          <w:sz w:val="28"/>
          <w:szCs w:val="28"/>
        </w:rPr>
        <w:t>8. В</w:t>
      </w:r>
      <w:r w:rsidR="00136D38" w:rsidRPr="00D01D71">
        <w:rPr>
          <w:sz w:val="28"/>
          <w:szCs w:val="28"/>
        </w:rPr>
        <w:t xml:space="preserve">живає заходів </w:t>
      </w:r>
      <w:r w:rsidR="00136D38">
        <w:rPr>
          <w:sz w:val="28"/>
          <w:szCs w:val="28"/>
        </w:rPr>
        <w:t>що</w:t>
      </w:r>
      <w:r w:rsidR="00136D38" w:rsidRPr="00D01D71">
        <w:rPr>
          <w:sz w:val="28"/>
          <w:szCs w:val="28"/>
        </w:rPr>
        <w:t xml:space="preserve">до оснащення наявного житлового фонду засобами обліку та регулювання споживання води і теплової енергії згідно </w:t>
      </w:r>
      <w:r w:rsidR="00136D38">
        <w:rPr>
          <w:sz w:val="28"/>
          <w:szCs w:val="28"/>
        </w:rPr>
        <w:t xml:space="preserve">із </w:t>
      </w:r>
      <w:r w:rsidR="00136D38" w:rsidRPr="00D01D71">
        <w:rPr>
          <w:sz w:val="28"/>
          <w:szCs w:val="28"/>
        </w:rPr>
        <w:t>загальнодержавни</w:t>
      </w:r>
      <w:r w:rsidR="00136D38">
        <w:rPr>
          <w:sz w:val="28"/>
          <w:szCs w:val="28"/>
        </w:rPr>
        <w:t>ми</w:t>
      </w:r>
      <w:r w:rsidR="00136D38" w:rsidRPr="00D01D71">
        <w:rPr>
          <w:sz w:val="28"/>
          <w:szCs w:val="28"/>
        </w:rPr>
        <w:t xml:space="preserve"> і регіональни</w:t>
      </w:r>
      <w:r w:rsidR="00136D38">
        <w:rPr>
          <w:sz w:val="28"/>
          <w:szCs w:val="28"/>
        </w:rPr>
        <w:t>ми</w:t>
      </w:r>
      <w:r w:rsidR="00136D38" w:rsidRPr="00D01D71">
        <w:rPr>
          <w:sz w:val="28"/>
          <w:szCs w:val="28"/>
        </w:rPr>
        <w:t xml:space="preserve"> програм</w:t>
      </w:r>
      <w:r w:rsidR="00136D38">
        <w:rPr>
          <w:sz w:val="28"/>
          <w:szCs w:val="28"/>
        </w:rPr>
        <w:t>ами.</w:t>
      </w:r>
    </w:p>
    <w:p w:rsidR="00136D38" w:rsidRPr="0047245D" w:rsidRDefault="002277B6" w:rsidP="0051175B">
      <w:pPr>
        <w:pStyle w:val="a7"/>
        <w:tabs>
          <w:tab w:val="left" w:pos="851"/>
        </w:tabs>
        <w:spacing w:before="0" w:beforeAutospacing="0" w:after="0" w:afterAutospacing="0"/>
        <w:ind w:firstLine="425"/>
        <w:jc w:val="both"/>
        <w:rPr>
          <w:sz w:val="28"/>
          <w:szCs w:val="28"/>
          <w:lang w:val="uk-UA"/>
        </w:rPr>
      </w:pPr>
      <w:r w:rsidRPr="002277B6">
        <w:rPr>
          <w:sz w:val="28"/>
          <w:szCs w:val="28"/>
        </w:rPr>
        <w:t>2.4</w:t>
      </w:r>
      <w:r w:rsidR="0043065E">
        <w:rPr>
          <w:sz w:val="28"/>
          <w:szCs w:val="28"/>
        </w:rPr>
        <w:t>.</w:t>
      </w:r>
      <w:r w:rsidR="008A5D04">
        <w:rPr>
          <w:sz w:val="28"/>
          <w:szCs w:val="28"/>
          <w:lang w:val="uk-UA"/>
        </w:rPr>
        <w:t>9</w:t>
      </w:r>
      <w:r w:rsidR="00136D38" w:rsidRPr="0047245D">
        <w:rPr>
          <w:sz w:val="28"/>
          <w:szCs w:val="28"/>
          <w:lang w:val="uk-UA"/>
        </w:rPr>
        <w:t xml:space="preserve">. Представляє в установленому порядку інтереси </w:t>
      </w:r>
      <w:r w:rsidR="00D85263">
        <w:rPr>
          <w:sz w:val="28"/>
          <w:szCs w:val="28"/>
          <w:lang w:val="uk-UA"/>
        </w:rPr>
        <w:t>сектору</w:t>
      </w:r>
      <w:r w:rsidR="00136D38" w:rsidRPr="0047245D">
        <w:rPr>
          <w:sz w:val="28"/>
          <w:szCs w:val="28"/>
          <w:lang w:val="uk-UA"/>
        </w:rPr>
        <w:t xml:space="preserve"> у судових органах України під час розгляду спірних питань, що належать до компетенції відділу.</w:t>
      </w:r>
    </w:p>
    <w:p w:rsidR="00136D38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 w:rsidRPr="002277B6">
        <w:rPr>
          <w:sz w:val="28"/>
          <w:szCs w:val="28"/>
        </w:rPr>
        <w:t>2.4</w:t>
      </w:r>
      <w:r w:rsidR="0043065E">
        <w:rPr>
          <w:sz w:val="28"/>
          <w:szCs w:val="28"/>
        </w:rPr>
        <w:t>.</w:t>
      </w:r>
      <w:r w:rsidR="00136D38">
        <w:rPr>
          <w:sz w:val="28"/>
          <w:szCs w:val="28"/>
        </w:rPr>
        <w:t>1</w:t>
      </w:r>
      <w:r w:rsidR="008A5D04">
        <w:rPr>
          <w:sz w:val="28"/>
          <w:szCs w:val="28"/>
        </w:rPr>
        <w:t>0</w:t>
      </w:r>
      <w:r w:rsidR="00136D38">
        <w:rPr>
          <w:sz w:val="28"/>
          <w:szCs w:val="28"/>
        </w:rPr>
        <w:t>. З</w:t>
      </w:r>
      <w:r w:rsidR="00136D38" w:rsidRPr="00D01D71">
        <w:rPr>
          <w:sz w:val="28"/>
          <w:szCs w:val="28"/>
        </w:rPr>
        <w:t>дійснює контроль за використанням відходів з урахуванням їх ресурсної цінності та вимог безпеки для здоров</w:t>
      </w:r>
      <w:r w:rsidR="00136D38">
        <w:rPr>
          <w:sz w:val="28"/>
          <w:szCs w:val="28"/>
        </w:rPr>
        <w:t>’</w:t>
      </w:r>
      <w:r w:rsidR="00136D38" w:rsidRPr="00D01D71">
        <w:rPr>
          <w:sz w:val="28"/>
          <w:szCs w:val="28"/>
        </w:rPr>
        <w:t>я людей і навколишнього природного середовища.</w:t>
      </w:r>
    </w:p>
    <w:p w:rsidR="00136D38" w:rsidRDefault="00136D38" w:rsidP="0051175B">
      <w:pPr>
        <w:tabs>
          <w:tab w:val="left" w:pos="851"/>
        </w:tabs>
        <w:ind w:firstLine="425"/>
        <w:jc w:val="both"/>
        <w:rPr>
          <w:sz w:val="16"/>
          <w:szCs w:val="16"/>
        </w:rPr>
      </w:pPr>
    </w:p>
    <w:p w:rsidR="002B0067" w:rsidRDefault="002B0067" w:rsidP="0051175B">
      <w:pPr>
        <w:tabs>
          <w:tab w:val="left" w:pos="851"/>
        </w:tabs>
        <w:ind w:firstLine="425"/>
        <w:jc w:val="both"/>
        <w:rPr>
          <w:sz w:val="16"/>
          <w:szCs w:val="16"/>
        </w:rPr>
      </w:pPr>
    </w:p>
    <w:p w:rsidR="008A5D04" w:rsidRDefault="008A5D04" w:rsidP="0051175B">
      <w:pPr>
        <w:tabs>
          <w:tab w:val="left" w:pos="851"/>
        </w:tabs>
        <w:ind w:firstLine="425"/>
        <w:jc w:val="both"/>
        <w:rPr>
          <w:sz w:val="16"/>
          <w:szCs w:val="16"/>
        </w:rPr>
      </w:pPr>
    </w:p>
    <w:p w:rsidR="0043065E" w:rsidRDefault="002277B6" w:rsidP="0043065E">
      <w:pPr>
        <w:tabs>
          <w:tab w:val="left" w:pos="851"/>
        </w:tabs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3065E">
        <w:rPr>
          <w:b/>
          <w:sz w:val="28"/>
          <w:szCs w:val="28"/>
        </w:rPr>
        <w:t>. ПРАВА СЕКТОРУ</w:t>
      </w:r>
    </w:p>
    <w:p w:rsidR="00136D38" w:rsidRPr="0043065E" w:rsidRDefault="00D85263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 w:rsidRPr="0043065E">
        <w:rPr>
          <w:sz w:val="28"/>
          <w:szCs w:val="28"/>
        </w:rPr>
        <w:t xml:space="preserve">Сектор </w:t>
      </w:r>
      <w:r w:rsidR="00136D38" w:rsidRPr="0043065E">
        <w:rPr>
          <w:rStyle w:val="st42"/>
          <w:sz w:val="28"/>
          <w:szCs w:val="28"/>
        </w:rPr>
        <w:t xml:space="preserve">для здійснення повноважень та виконання завдань, що визначені, </w:t>
      </w:r>
      <w:r w:rsidR="00136D38" w:rsidRPr="0043065E">
        <w:rPr>
          <w:sz w:val="28"/>
          <w:szCs w:val="28"/>
        </w:rPr>
        <w:t>має право:</w:t>
      </w:r>
    </w:p>
    <w:p w:rsidR="00136D38" w:rsidRPr="004A08A3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D38" w:rsidRPr="004A08A3">
        <w:rPr>
          <w:sz w:val="28"/>
          <w:szCs w:val="28"/>
        </w:rPr>
        <w:t>.1. </w:t>
      </w:r>
      <w:r w:rsidR="00136D38" w:rsidRPr="004A08A3">
        <w:rPr>
          <w:rStyle w:val="st42"/>
          <w:sz w:val="28"/>
          <w:szCs w:val="28"/>
        </w:rPr>
        <w:t xml:space="preserve">Одержувати в установленому законодавством порядку від інших структурних підрозділів </w:t>
      </w:r>
      <w:r w:rsidR="00D16615">
        <w:rPr>
          <w:rStyle w:val="st42"/>
          <w:sz w:val="28"/>
          <w:szCs w:val="28"/>
        </w:rPr>
        <w:t>селищної ради</w:t>
      </w:r>
      <w:r w:rsidR="00136D38" w:rsidRPr="004A08A3">
        <w:rPr>
          <w:rStyle w:val="st42"/>
          <w:sz w:val="28"/>
          <w:szCs w:val="28"/>
        </w:rPr>
        <w:t>,</w:t>
      </w:r>
      <w:r w:rsidR="00D16615">
        <w:rPr>
          <w:rStyle w:val="st42"/>
          <w:sz w:val="28"/>
          <w:szCs w:val="28"/>
        </w:rPr>
        <w:t xml:space="preserve"> </w:t>
      </w:r>
      <w:r w:rsidR="00136D38" w:rsidRPr="004A08A3">
        <w:rPr>
          <w:rStyle w:val="st42"/>
          <w:sz w:val="28"/>
          <w:szCs w:val="28"/>
        </w:rPr>
        <w:t xml:space="preserve"> підприємств, установ та організацій </w:t>
      </w:r>
      <w:r w:rsidR="00136D38" w:rsidRPr="004A08A3">
        <w:rPr>
          <w:rStyle w:val="st42"/>
          <w:sz w:val="28"/>
          <w:szCs w:val="28"/>
        </w:rPr>
        <w:lastRenderedPageBreak/>
        <w:t>незалежно від форми власності та їх посадових осіб інформацію, документи і матеріали, необхідні для виконання покладених на нього завдань</w:t>
      </w:r>
      <w:r w:rsidR="00136D38">
        <w:rPr>
          <w:rStyle w:val="st42"/>
          <w:sz w:val="28"/>
          <w:szCs w:val="28"/>
        </w:rPr>
        <w:t>.</w:t>
      </w:r>
    </w:p>
    <w:p w:rsidR="00136D38" w:rsidRPr="004A08A3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D38" w:rsidRPr="004A08A3">
        <w:rPr>
          <w:sz w:val="28"/>
          <w:szCs w:val="28"/>
        </w:rPr>
        <w:t>.2.</w:t>
      </w:r>
      <w:r w:rsidR="00136D38">
        <w:rPr>
          <w:sz w:val="28"/>
          <w:szCs w:val="28"/>
        </w:rPr>
        <w:t> </w:t>
      </w:r>
      <w:r w:rsidR="00136D38" w:rsidRPr="004A08A3">
        <w:rPr>
          <w:sz w:val="28"/>
          <w:szCs w:val="28"/>
        </w:rPr>
        <w:t>З</w:t>
      </w:r>
      <w:r w:rsidR="00136D38" w:rsidRPr="004A08A3">
        <w:rPr>
          <w:rStyle w:val="st42"/>
          <w:sz w:val="28"/>
          <w:szCs w:val="28"/>
        </w:rPr>
        <w:t xml:space="preserve">алучати до виконання окремих робіт, участі у вивченні окремих питань спеціалістів, фахівців інших структурних підрозділів </w:t>
      </w:r>
      <w:r w:rsidR="00D17444">
        <w:rPr>
          <w:rStyle w:val="st42"/>
          <w:sz w:val="28"/>
          <w:szCs w:val="28"/>
        </w:rPr>
        <w:t>селищної ради</w:t>
      </w:r>
      <w:r w:rsidR="00136D38" w:rsidRPr="004A08A3">
        <w:rPr>
          <w:rStyle w:val="st42"/>
          <w:sz w:val="28"/>
          <w:szCs w:val="28"/>
        </w:rPr>
        <w:t>, підприємств, установ та організацій (за погодженням з їх керівниками), представників громадських об’єднань (за згодою)</w:t>
      </w:r>
      <w:r w:rsidR="00136D38">
        <w:rPr>
          <w:rStyle w:val="st42"/>
          <w:sz w:val="28"/>
          <w:szCs w:val="28"/>
        </w:rPr>
        <w:t>.</w:t>
      </w:r>
    </w:p>
    <w:p w:rsidR="00136D38" w:rsidRPr="004A08A3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D38" w:rsidRPr="004A08A3">
        <w:rPr>
          <w:sz w:val="28"/>
          <w:szCs w:val="28"/>
        </w:rPr>
        <w:t>.3.</w:t>
      </w:r>
      <w:r w:rsidR="00136D38">
        <w:rPr>
          <w:sz w:val="28"/>
          <w:szCs w:val="28"/>
        </w:rPr>
        <w:t> </w:t>
      </w:r>
      <w:r w:rsidR="00136D38" w:rsidRPr="004A08A3">
        <w:rPr>
          <w:sz w:val="28"/>
          <w:szCs w:val="28"/>
        </w:rPr>
        <w:t>Вн</w:t>
      </w:r>
      <w:r w:rsidR="00136D38" w:rsidRPr="004A08A3">
        <w:rPr>
          <w:rStyle w:val="st42"/>
          <w:sz w:val="28"/>
          <w:szCs w:val="28"/>
        </w:rPr>
        <w:t xml:space="preserve">осити в установленому порядку пропозиції щодо удосконалення роботи </w:t>
      </w:r>
      <w:r w:rsidR="00D17444">
        <w:rPr>
          <w:rStyle w:val="st42"/>
          <w:sz w:val="28"/>
          <w:szCs w:val="28"/>
        </w:rPr>
        <w:t>селищної ради</w:t>
      </w:r>
      <w:r w:rsidR="00136D38" w:rsidRPr="004A08A3">
        <w:rPr>
          <w:rStyle w:val="st42"/>
          <w:sz w:val="28"/>
          <w:szCs w:val="28"/>
        </w:rPr>
        <w:t xml:space="preserve"> у </w:t>
      </w:r>
      <w:r w:rsidR="00136D38" w:rsidRPr="004A08A3">
        <w:rPr>
          <w:bCs/>
          <w:sz w:val="28"/>
          <w:szCs w:val="28"/>
        </w:rPr>
        <w:t>сферах</w:t>
      </w:r>
      <w:r w:rsidR="00136D38" w:rsidRPr="004A08A3">
        <w:rPr>
          <w:sz w:val="28"/>
          <w:szCs w:val="28"/>
        </w:rPr>
        <w:t xml:space="preserve"> </w:t>
      </w:r>
      <w:r w:rsidR="00D85263" w:rsidRPr="004A08A3">
        <w:rPr>
          <w:sz w:val="28"/>
          <w:szCs w:val="28"/>
        </w:rPr>
        <w:t>містобудування</w:t>
      </w:r>
      <w:r w:rsidR="00D85263">
        <w:rPr>
          <w:sz w:val="28"/>
          <w:szCs w:val="28"/>
        </w:rPr>
        <w:t>,</w:t>
      </w:r>
      <w:r w:rsidR="00D85263" w:rsidRPr="004A08A3">
        <w:rPr>
          <w:sz w:val="28"/>
          <w:szCs w:val="28"/>
        </w:rPr>
        <w:t xml:space="preserve"> архітектури</w:t>
      </w:r>
      <w:r w:rsidR="00D85263">
        <w:rPr>
          <w:sz w:val="28"/>
          <w:szCs w:val="28"/>
        </w:rPr>
        <w:t xml:space="preserve">, </w:t>
      </w:r>
      <w:r w:rsidR="00136D38" w:rsidRPr="004A08A3">
        <w:rPr>
          <w:sz w:val="28"/>
          <w:szCs w:val="28"/>
        </w:rPr>
        <w:t>житлово-комунального господарства</w:t>
      </w:r>
      <w:r w:rsidR="00136D38">
        <w:rPr>
          <w:sz w:val="28"/>
          <w:szCs w:val="28"/>
        </w:rPr>
        <w:t>.</w:t>
      </w:r>
    </w:p>
    <w:p w:rsidR="00136D38" w:rsidRPr="004A08A3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D38" w:rsidRPr="004A08A3">
        <w:rPr>
          <w:sz w:val="28"/>
          <w:szCs w:val="28"/>
        </w:rPr>
        <w:t>.4.</w:t>
      </w:r>
      <w:r w:rsidR="00136D38">
        <w:rPr>
          <w:sz w:val="28"/>
          <w:szCs w:val="28"/>
        </w:rPr>
        <w:t> </w:t>
      </w:r>
      <w:r w:rsidR="00136D38" w:rsidRPr="004A08A3">
        <w:rPr>
          <w:sz w:val="28"/>
          <w:szCs w:val="28"/>
        </w:rPr>
        <w:t>К</w:t>
      </w:r>
      <w:r w:rsidR="00136D38" w:rsidRPr="004A08A3">
        <w:rPr>
          <w:rStyle w:val="st42"/>
          <w:sz w:val="28"/>
          <w:szCs w:val="28"/>
        </w:rPr>
        <w:t>ористуватись в установленому порядку інформаційними</w:t>
      </w:r>
      <w:r w:rsidR="00D17444">
        <w:rPr>
          <w:rStyle w:val="st42"/>
          <w:sz w:val="28"/>
          <w:szCs w:val="28"/>
        </w:rPr>
        <w:t xml:space="preserve"> базами </w:t>
      </w:r>
      <w:r w:rsidR="00D85263">
        <w:rPr>
          <w:rStyle w:val="st42"/>
          <w:sz w:val="28"/>
          <w:szCs w:val="28"/>
        </w:rPr>
        <w:t>Срібнянської</w:t>
      </w:r>
      <w:r w:rsidR="00D17444">
        <w:rPr>
          <w:rStyle w:val="st42"/>
          <w:sz w:val="28"/>
          <w:szCs w:val="28"/>
        </w:rPr>
        <w:t xml:space="preserve"> селищної ради</w:t>
      </w:r>
      <w:r w:rsidR="00136D38" w:rsidRPr="004A08A3">
        <w:rPr>
          <w:rStyle w:val="st42"/>
          <w:sz w:val="28"/>
          <w:szCs w:val="28"/>
        </w:rPr>
        <w:t>, системами зв’язку і комунікацій, мережами спеціального зв’язку та іншими технічними засобами</w:t>
      </w:r>
      <w:r w:rsidR="00136D38">
        <w:rPr>
          <w:rStyle w:val="st42"/>
          <w:sz w:val="28"/>
          <w:szCs w:val="28"/>
        </w:rPr>
        <w:t>.</w:t>
      </w:r>
    </w:p>
    <w:p w:rsidR="00136D38" w:rsidRPr="004A08A3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D38" w:rsidRPr="004A08A3">
        <w:rPr>
          <w:sz w:val="28"/>
          <w:szCs w:val="28"/>
        </w:rPr>
        <w:t>.5. Скликати в установленому порядку наради, проводити семінари та конференції з питань, що належать до його компетенції.</w:t>
      </w:r>
    </w:p>
    <w:p w:rsidR="00136D38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D38">
        <w:rPr>
          <w:sz w:val="28"/>
          <w:szCs w:val="28"/>
        </w:rPr>
        <w:t>.6. П</w:t>
      </w:r>
      <w:r w:rsidR="009279E4">
        <w:rPr>
          <w:sz w:val="28"/>
          <w:szCs w:val="28"/>
        </w:rPr>
        <w:t xml:space="preserve">одавати відповідним органам </w:t>
      </w:r>
      <w:r w:rsidR="00136D38" w:rsidRPr="00D01D71">
        <w:rPr>
          <w:sz w:val="28"/>
          <w:szCs w:val="28"/>
        </w:rPr>
        <w:t>пропозиції щодо припинення топографо-геодезичних та інженерно-геологічних робіт, які виконуються з порушенням держ</w:t>
      </w:r>
      <w:r w:rsidR="00136D38">
        <w:rPr>
          <w:sz w:val="28"/>
          <w:szCs w:val="28"/>
        </w:rPr>
        <w:t>авних стандартів, норм і правил.</w:t>
      </w:r>
    </w:p>
    <w:p w:rsidR="00136D38" w:rsidRPr="002B4BB5" w:rsidRDefault="002277B6" w:rsidP="0051175B">
      <w:pPr>
        <w:pStyle w:val="a7"/>
        <w:tabs>
          <w:tab w:val="left" w:pos="851"/>
        </w:tabs>
        <w:spacing w:before="0" w:beforeAutospacing="0" w:after="0" w:afterAutospacing="0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36D38" w:rsidRPr="004B127E">
        <w:rPr>
          <w:sz w:val="28"/>
          <w:szCs w:val="28"/>
          <w:lang w:val="uk-UA"/>
        </w:rPr>
        <w:t>.</w:t>
      </w:r>
      <w:r w:rsidR="00136D38">
        <w:rPr>
          <w:sz w:val="28"/>
          <w:szCs w:val="28"/>
          <w:lang w:val="uk-UA"/>
        </w:rPr>
        <w:t>7</w:t>
      </w:r>
      <w:r w:rsidR="00136D38" w:rsidRPr="004B127E">
        <w:rPr>
          <w:sz w:val="28"/>
          <w:szCs w:val="28"/>
          <w:lang w:val="uk-UA"/>
        </w:rPr>
        <w:t xml:space="preserve">. Представляти в установленому порядку інтереси </w:t>
      </w:r>
      <w:r w:rsidR="00D85263">
        <w:rPr>
          <w:sz w:val="28"/>
          <w:szCs w:val="28"/>
          <w:lang w:val="uk-UA"/>
        </w:rPr>
        <w:t>сектор</w:t>
      </w:r>
      <w:r w:rsidR="00136D38" w:rsidRPr="004B127E">
        <w:rPr>
          <w:sz w:val="28"/>
          <w:szCs w:val="28"/>
          <w:lang w:val="uk-UA"/>
        </w:rPr>
        <w:t xml:space="preserve">у у судових органах </w:t>
      </w:r>
      <w:r w:rsidR="00834AE9">
        <w:rPr>
          <w:sz w:val="28"/>
          <w:szCs w:val="28"/>
          <w:lang w:val="uk-UA"/>
        </w:rPr>
        <w:t xml:space="preserve">України </w:t>
      </w:r>
      <w:r w:rsidR="00136D38" w:rsidRPr="002B4BB5">
        <w:rPr>
          <w:sz w:val="28"/>
          <w:szCs w:val="28"/>
          <w:lang w:val="uk-UA"/>
        </w:rPr>
        <w:t>під час розгляду спірних питань, що належать до компетенції відділу.</w:t>
      </w:r>
    </w:p>
    <w:p w:rsidR="00136D38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79E4">
        <w:rPr>
          <w:sz w:val="28"/>
          <w:szCs w:val="28"/>
        </w:rPr>
        <w:t>.8</w:t>
      </w:r>
      <w:r w:rsidR="00136D38">
        <w:rPr>
          <w:sz w:val="28"/>
          <w:szCs w:val="28"/>
        </w:rPr>
        <w:t>. П</w:t>
      </w:r>
      <w:r w:rsidR="00136D38" w:rsidRPr="00D01D71">
        <w:rPr>
          <w:sz w:val="28"/>
          <w:szCs w:val="28"/>
        </w:rPr>
        <w:t>ередавати у встановленому порядку та визначені строки відповідальній особі по роботі з інформаційним запитом інформацію, яка відповідно до Закону України «Про доступ до публічної інформації» є публічною, крім інформації з обмеженим доступом.</w:t>
      </w:r>
    </w:p>
    <w:p w:rsidR="00136D38" w:rsidRPr="004A08A3" w:rsidRDefault="00993F35" w:rsidP="0043065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77B6">
        <w:rPr>
          <w:sz w:val="28"/>
          <w:szCs w:val="28"/>
        </w:rPr>
        <w:t>3</w:t>
      </w:r>
      <w:r w:rsidR="0043065E" w:rsidRPr="0043065E">
        <w:rPr>
          <w:sz w:val="28"/>
          <w:szCs w:val="28"/>
        </w:rPr>
        <w:t>.9</w:t>
      </w:r>
      <w:r w:rsidR="0043065E">
        <w:rPr>
          <w:sz w:val="12"/>
          <w:szCs w:val="12"/>
        </w:rPr>
        <w:t xml:space="preserve"> </w:t>
      </w:r>
      <w:r w:rsidR="00136D38" w:rsidRPr="004A08A3">
        <w:rPr>
          <w:sz w:val="28"/>
          <w:szCs w:val="28"/>
        </w:rPr>
        <w:t> </w:t>
      </w:r>
      <w:r w:rsidR="00D85263">
        <w:rPr>
          <w:sz w:val="28"/>
          <w:szCs w:val="28"/>
        </w:rPr>
        <w:t>Сектор</w:t>
      </w:r>
      <w:r w:rsidR="00136D38" w:rsidRPr="004A08A3">
        <w:rPr>
          <w:sz w:val="28"/>
          <w:szCs w:val="28"/>
        </w:rPr>
        <w:t xml:space="preserve"> в</w:t>
      </w:r>
      <w:r w:rsidR="00136D38" w:rsidRPr="004A08A3">
        <w:rPr>
          <w:rStyle w:val="st42"/>
          <w:sz w:val="28"/>
          <w:szCs w:val="28"/>
        </w:rPr>
        <w:t xml:space="preserve"> установленому законодавством порядку та у межах повноважень взаємодіє з </w:t>
      </w:r>
      <w:r w:rsidR="009279E4">
        <w:rPr>
          <w:rStyle w:val="st42"/>
          <w:sz w:val="28"/>
          <w:szCs w:val="28"/>
        </w:rPr>
        <w:t>іншими структурними підрозділами селищної ради</w:t>
      </w:r>
      <w:r w:rsidR="00136D38" w:rsidRPr="004A08A3">
        <w:rPr>
          <w:rStyle w:val="st42"/>
          <w:sz w:val="28"/>
          <w:szCs w:val="28"/>
        </w:rPr>
        <w:t xml:space="preserve">, апаратом </w:t>
      </w:r>
      <w:r w:rsidR="009279E4">
        <w:rPr>
          <w:rStyle w:val="st42"/>
          <w:sz w:val="28"/>
          <w:szCs w:val="28"/>
        </w:rPr>
        <w:t>селищної ради</w:t>
      </w:r>
      <w:r w:rsidR="00136D38" w:rsidRPr="004A08A3">
        <w:rPr>
          <w:rStyle w:val="st42"/>
          <w:sz w:val="28"/>
          <w:szCs w:val="28"/>
        </w:rPr>
        <w:t>, територіальними органами міністерств, інших центральних органів виконавчої влади, а також підприємствами, установами та організаціями незалежно від форм власності та господарювання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  <w:r w:rsidR="00136D38" w:rsidRPr="004A08A3">
        <w:rPr>
          <w:sz w:val="28"/>
          <w:szCs w:val="28"/>
        </w:rPr>
        <w:t xml:space="preserve"> </w:t>
      </w:r>
    </w:p>
    <w:p w:rsidR="00136D38" w:rsidRPr="004A08A3" w:rsidRDefault="00136D38" w:rsidP="0051175B">
      <w:pPr>
        <w:tabs>
          <w:tab w:val="left" w:pos="851"/>
        </w:tabs>
        <w:ind w:firstLine="425"/>
        <w:jc w:val="both"/>
        <w:rPr>
          <w:sz w:val="12"/>
          <w:szCs w:val="12"/>
        </w:rPr>
      </w:pPr>
    </w:p>
    <w:p w:rsidR="00993F35" w:rsidRDefault="002277B6" w:rsidP="00993F35">
      <w:pPr>
        <w:tabs>
          <w:tab w:val="left" w:pos="851"/>
        </w:tabs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93F35">
        <w:rPr>
          <w:b/>
          <w:sz w:val="28"/>
          <w:szCs w:val="28"/>
        </w:rPr>
        <w:t xml:space="preserve">. </w:t>
      </w:r>
      <w:r w:rsidR="00993F35" w:rsidRPr="00993F35">
        <w:rPr>
          <w:b/>
          <w:sz w:val="28"/>
          <w:szCs w:val="28"/>
        </w:rPr>
        <w:t>ОРГАНІЗАЦІЯ РОБОТИ СЕКТРУ</w:t>
      </w:r>
    </w:p>
    <w:p w:rsidR="00993F35" w:rsidRPr="00993F35" w:rsidRDefault="00993F35" w:rsidP="00993F35">
      <w:pPr>
        <w:tabs>
          <w:tab w:val="left" w:pos="851"/>
        </w:tabs>
        <w:ind w:firstLine="425"/>
        <w:jc w:val="center"/>
        <w:rPr>
          <w:b/>
          <w:sz w:val="28"/>
          <w:szCs w:val="28"/>
        </w:rPr>
      </w:pPr>
    </w:p>
    <w:p w:rsidR="00F91621" w:rsidRPr="004B127E" w:rsidRDefault="002277B6" w:rsidP="0051175B">
      <w:pPr>
        <w:tabs>
          <w:tab w:val="left" w:pos="851"/>
        </w:tabs>
        <w:ind w:firstLine="425"/>
        <w:jc w:val="both"/>
        <w:rPr>
          <w:sz w:val="12"/>
          <w:szCs w:val="12"/>
        </w:rPr>
      </w:pPr>
      <w:r>
        <w:rPr>
          <w:sz w:val="28"/>
          <w:szCs w:val="28"/>
        </w:rPr>
        <w:t>4</w:t>
      </w:r>
      <w:r w:rsidR="00993F35">
        <w:rPr>
          <w:sz w:val="28"/>
          <w:szCs w:val="28"/>
        </w:rPr>
        <w:t xml:space="preserve">.1 Сектор </w:t>
      </w:r>
      <w:r w:rsidR="00993F35" w:rsidRPr="00993F35">
        <w:rPr>
          <w:sz w:val="28"/>
          <w:szCs w:val="28"/>
        </w:rPr>
        <w:t xml:space="preserve">містобудування, архітектури та житлово-комунального господарства очолює начальник </w:t>
      </w:r>
      <w:r w:rsidR="00993F35">
        <w:rPr>
          <w:sz w:val="28"/>
          <w:szCs w:val="28"/>
        </w:rPr>
        <w:t>сектору</w:t>
      </w:r>
      <w:r w:rsidR="00993F35" w:rsidRPr="00993F35">
        <w:rPr>
          <w:sz w:val="28"/>
          <w:szCs w:val="28"/>
        </w:rPr>
        <w:t xml:space="preserve"> — головний архітектор, який призначається на посаду і звільняється з посади </w:t>
      </w:r>
      <w:proofErr w:type="spellStart"/>
      <w:r w:rsidR="00993F35">
        <w:rPr>
          <w:sz w:val="28"/>
          <w:szCs w:val="28"/>
        </w:rPr>
        <w:t>Срібнянським</w:t>
      </w:r>
      <w:proofErr w:type="spellEnd"/>
      <w:r w:rsidR="00993F35">
        <w:rPr>
          <w:sz w:val="28"/>
          <w:szCs w:val="28"/>
        </w:rPr>
        <w:t xml:space="preserve"> селищним головою</w:t>
      </w:r>
      <w:r w:rsidR="00993F35" w:rsidRPr="00993F35">
        <w:rPr>
          <w:sz w:val="28"/>
          <w:szCs w:val="28"/>
        </w:rPr>
        <w:t xml:space="preserve"> відповідно до Закону України «Про службу в органах місцевого самоврядування».</w:t>
      </w:r>
      <w:r w:rsidR="00136D38">
        <w:rPr>
          <w:sz w:val="28"/>
          <w:szCs w:val="28"/>
        </w:rPr>
        <w:t> </w:t>
      </w:r>
      <w:r w:rsidR="00993F35" w:rsidRPr="004B127E">
        <w:rPr>
          <w:sz w:val="12"/>
          <w:szCs w:val="12"/>
        </w:rPr>
        <w:t xml:space="preserve"> </w:t>
      </w:r>
    </w:p>
    <w:p w:rsidR="00136D38" w:rsidRPr="00993F35" w:rsidRDefault="002277B6" w:rsidP="0051175B">
      <w:pPr>
        <w:tabs>
          <w:tab w:val="left" w:pos="851"/>
        </w:tabs>
        <w:ind w:firstLine="425"/>
        <w:rPr>
          <w:sz w:val="28"/>
          <w:szCs w:val="28"/>
        </w:rPr>
      </w:pPr>
      <w:r>
        <w:rPr>
          <w:sz w:val="28"/>
          <w:szCs w:val="28"/>
        </w:rPr>
        <w:t>4</w:t>
      </w:r>
      <w:r w:rsidR="00993F35">
        <w:rPr>
          <w:sz w:val="28"/>
          <w:szCs w:val="28"/>
        </w:rPr>
        <w:t xml:space="preserve">.2 </w:t>
      </w:r>
      <w:r w:rsidR="00136D38" w:rsidRPr="00993F35">
        <w:rPr>
          <w:sz w:val="28"/>
          <w:szCs w:val="28"/>
        </w:rPr>
        <w:t xml:space="preserve">. Начальник </w:t>
      </w:r>
      <w:r w:rsidR="00993F35">
        <w:rPr>
          <w:sz w:val="28"/>
          <w:szCs w:val="28"/>
        </w:rPr>
        <w:t>сектор</w:t>
      </w:r>
      <w:r w:rsidR="00136D38" w:rsidRPr="00993F35">
        <w:rPr>
          <w:sz w:val="28"/>
          <w:szCs w:val="28"/>
        </w:rPr>
        <w:t>у:</w:t>
      </w:r>
    </w:p>
    <w:p w:rsidR="00136D38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3F35">
        <w:rPr>
          <w:sz w:val="28"/>
          <w:szCs w:val="28"/>
        </w:rPr>
        <w:t>.2</w:t>
      </w:r>
      <w:r w:rsidR="00136D38">
        <w:rPr>
          <w:sz w:val="28"/>
          <w:szCs w:val="28"/>
        </w:rPr>
        <w:t>.1. З</w:t>
      </w:r>
      <w:r w:rsidR="00136D38" w:rsidRPr="00D01D71">
        <w:rPr>
          <w:sz w:val="28"/>
          <w:szCs w:val="28"/>
        </w:rPr>
        <w:t xml:space="preserve">дійснює керівництво </w:t>
      </w:r>
      <w:r w:rsidR="00993F35">
        <w:rPr>
          <w:sz w:val="28"/>
          <w:szCs w:val="28"/>
        </w:rPr>
        <w:t>сектором</w:t>
      </w:r>
      <w:r w:rsidR="00136D38" w:rsidRPr="00D01D71">
        <w:rPr>
          <w:sz w:val="28"/>
          <w:szCs w:val="28"/>
        </w:rPr>
        <w:t>, несе персональну відповідальність за організацію та результати його діяльності, сприяє створенню н</w:t>
      </w:r>
      <w:r w:rsidR="00136D38">
        <w:rPr>
          <w:sz w:val="28"/>
          <w:szCs w:val="28"/>
        </w:rPr>
        <w:t>алежних умов праці у підрозділі.</w:t>
      </w:r>
    </w:p>
    <w:p w:rsidR="00136D38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93F35">
        <w:rPr>
          <w:sz w:val="28"/>
          <w:szCs w:val="28"/>
        </w:rPr>
        <w:t>.2</w:t>
      </w:r>
      <w:r w:rsidR="00136D38">
        <w:rPr>
          <w:sz w:val="28"/>
          <w:szCs w:val="28"/>
        </w:rPr>
        <w:t>.2. П</w:t>
      </w:r>
      <w:r w:rsidR="00134655">
        <w:rPr>
          <w:sz w:val="28"/>
          <w:szCs w:val="28"/>
        </w:rPr>
        <w:t xml:space="preserve">одає на затвердження </w:t>
      </w:r>
      <w:proofErr w:type="spellStart"/>
      <w:r w:rsidR="00993F35">
        <w:rPr>
          <w:sz w:val="28"/>
          <w:szCs w:val="28"/>
        </w:rPr>
        <w:t>Срібнянському</w:t>
      </w:r>
      <w:proofErr w:type="spellEnd"/>
      <w:r w:rsidR="00134655">
        <w:rPr>
          <w:sz w:val="28"/>
          <w:szCs w:val="28"/>
        </w:rPr>
        <w:t xml:space="preserve"> селищному голові </w:t>
      </w:r>
      <w:r w:rsidR="00136D38">
        <w:rPr>
          <w:sz w:val="28"/>
          <w:szCs w:val="28"/>
        </w:rPr>
        <w:t xml:space="preserve"> </w:t>
      </w:r>
      <w:r w:rsidR="00993F35">
        <w:rPr>
          <w:sz w:val="28"/>
          <w:szCs w:val="28"/>
        </w:rPr>
        <w:t xml:space="preserve">посадові інструкції працівників </w:t>
      </w:r>
      <w:proofErr w:type="spellStart"/>
      <w:r w:rsidR="00993F35">
        <w:rPr>
          <w:sz w:val="28"/>
          <w:szCs w:val="28"/>
        </w:rPr>
        <w:t>сеектору</w:t>
      </w:r>
      <w:proofErr w:type="spellEnd"/>
      <w:r w:rsidR="00993F35">
        <w:rPr>
          <w:sz w:val="28"/>
          <w:szCs w:val="28"/>
        </w:rPr>
        <w:t>;</w:t>
      </w:r>
    </w:p>
    <w:p w:rsidR="00136D38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3F35">
        <w:rPr>
          <w:sz w:val="28"/>
          <w:szCs w:val="28"/>
        </w:rPr>
        <w:t>.2</w:t>
      </w:r>
      <w:r w:rsidR="00136D38">
        <w:rPr>
          <w:sz w:val="28"/>
          <w:szCs w:val="28"/>
        </w:rPr>
        <w:t>.</w:t>
      </w:r>
      <w:r w:rsidR="000006F6">
        <w:rPr>
          <w:sz w:val="28"/>
          <w:szCs w:val="28"/>
        </w:rPr>
        <w:t>3</w:t>
      </w:r>
      <w:r w:rsidR="00136D38">
        <w:rPr>
          <w:sz w:val="28"/>
          <w:szCs w:val="28"/>
        </w:rPr>
        <w:t>. П</w:t>
      </w:r>
      <w:r w:rsidR="00136D38" w:rsidRPr="00D01D71">
        <w:rPr>
          <w:sz w:val="28"/>
          <w:szCs w:val="28"/>
        </w:rPr>
        <w:t xml:space="preserve">ланує роботу </w:t>
      </w:r>
      <w:r w:rsidR="00993F35">
        <w:rPr>
          <w:sz w:val="28"/>
          <w:szCs w:val="28"/>
        </w:rPr>
        <w:t>сектор</w:t>
      </w:r>
      <w:r w:rsidR="00136D38" w:rsidRPr="00D01D71">
        <w:rPr>
          <w:sz w:val="28"/>
          <w:szCs w:val="28"/>
        </w:rPr>
        <w:t>у, вносить пропозиції щ</w:t>
      </w:r>
      <w:r w:rsidR="00134655">
        <w:rPr>
          <w:sz w:val="28"/>
          <w:szCs w:val="28"/>
        </w:rPr>
        <w:t>одо формування планів роботи селищної ради</w:t>
      </w:r>
      <w:r w:rsidR="00136D38">
        <w:rPr>
          <w:sz w:val="28"/>
          <w:szCs w:val="28"/>
        </w:rPr>
        <w:t>.</w:t>
      </w:r>
    </w:p>
    <w:p w:rsidR="00136D38" w:rsidRPr="004A08A3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3F35">
        <w:rPr>
          <w:sz w:val="28"/>
          <w:szCs w:val="28"/>
        </w:rPr>
        <w:t>.2</w:t>
      </w:r>
      <w:r w:rsidR="00136D38" w:rsidRPr="004A08A3">
        <w:rPr>
          <w:sz w:val="28"/>
          <w:szCs w:val="28"/>
        </w:rPr>
        <w:t>.</w:t>
      </w:r>
      <w:r w:rsidR="000006F6">
        <w:rPr>
          <w:sz w:val="28"/>
          <w:szCs w:val="28"/>
        </w:rPr>
        <w:t>4</w:t>
      </w:r>
      <w:r w:rsidR="00136D38" w:rsidRPr="004A08A3">
        <w:rPr>
          <w:sz w:val="28"/>
          <w:szCs w:val="28"/>
        </w:rPr>
        <w:t>.</w:t>
      </w:r>
      <w:r w:rsidR="00136D38">
        <w:rPr>
          <w:sz w:val="28"/>
          <w:szCs w:val="28"/>
        </w:rPr>
        <w:t> </w:t>
      </w:r>
      <w:r w:rsidR="00136D38" w:rsidRPr="004A08A3">
        <w:rPr>
          <w:sz w:val="28"/>
          <w:szCs w:val="28"/>
        </w:rPr>
        <w:t>В</w:t>
      </w:r>
      <w:r w:rsidR="00136D38" w:rsidRPr="004A08A3">
        <w:rPr>
          <w:rStyle w:val="st42"/>
          <w:sz w:val="28"/>
          <w:szCs w:val="28"/>
        </w:rPr>
        <w:t xml:space="preserve">живає заходів до удосконалення організації та підвищення ефективності роботи </w:t>
      </w:r>
      <w:r w:rsidR="00993F35">
        <w:rPr>
          <w:rStyle w:val="st42"/>
          <w:sz w:val="28"/>
          <w:szCs w:val="28"/>
        </w:rPr>
        <w:t>сектор</w:t>
      </w:r>
      <w:r w:rsidR="00136D38" w:rsidRPr="004A08A3">
        <w:rPr>
          <w:rStyle w:val="st42"/>
          <w:sz w:val="28"/>
          <w:szCs w:val="28"/>
        </w:rPr>
        <w:t>у</w:t>
      </w:r>
      <w:r w:rsidR="00136D38">
        <w:rPr>
          <w:rStyle w:val="st42"/>
          <w:sz w:val="28"/>
          <w:szCs w:val="28"/>
        </w:rPr>
        <w:t>.</w:t>
      </w:r>
    </w:p>
    <w:p w:rsidR="00136D38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3F35">
        <w:rPr>
          <w:sz w:val="28"/>
          <w:szCs w:val="28"/>
        </w:rPr>
        <w:t>.2</w:t>
      </w:r>
      <w:r w:rsidR="00134655">
        <w:rPr>
          <w:sz w:val="28"/>
          <w:szCs w:val="28"/>
        </w:rPr>
        <w:t>.</w:t>
      </w:r>
      <w:r w:rsidR="000006F6">
        <w:rPr>
          <w:sz w:val="28"/>
          <w:szCs w:val="28"/>
        </w:rPr>
        <w:t>5</w:t>
      </w:r>
      <w:r w:rsidR="00134655">
        <w:rPr>
          <w:sz w:val="28"/>
          <w:szCs w:val="28"/>
        </w:rPr>
        <w:t>. Звітує перед селищним головою</w:t>
      </w:r>
      <w:r w:rsidR="00136D38" w:rsidRPr="00D01D71">
        <w:rPr>
          <w:sz w:val="28"/>
          <w:szCs w:val="28"/>
        </w:rPr>
        <w:t xml:space="preserve"> про виконання покладених </w:t>
      </w:r>
      <w:r w:rsidR="00993F35">
        <w:rPr>
          <w:sz w:val="28"/>
          <w:szCs w:val="28"/>
        </w:rPr>
        <w:t>на сектор</w:t>
      </w:r>
      <w:r w:rsidR="00136D38" w:rsidRPr="00D01D71">
        <w:rPr>
          <w:sz w:val="28"/>
          <w:szCs w:val="28"/>
        </w:rPr>
        <w:t xml:space="preserve"> завдань та затверджених планів роботи</w:t>
      </w:r>
      <w:r w:rsidR="00136D38">
        <w:rPr>
          <w:sz w:val="28"/>
          <w:szCs w:val="28"/>
        </w:rPr>
        <w:t>.</w:t>
      </w:r>
    </w:p>
    <w:p w:rsidR="00136D38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3F35">
        <w:rPr>
          <w:sz w:val="28"/>
          <w:szCs w:val="28"/>
        </w:rPr>
        <w:t>.2</w:t>
      </w:r>
      <w:r w:rsidR="00136D38">
        <w:rPr>
          <w:sz w:val="28"/>
          <w:szCs w:val="28"/>
        </w:rPr>
        <w:t>.</w:t>
      </w:r>
      <w:r w:rsidR="000006F6">
        <w:rPr>
          <w:sz w:val="28"/>
          <w:szCs w:val="28"/>
        </w:rPr>
        <w:t>6</w:t>
      </w:r>
      <w:r w:rsidR="00136D38">
        <w:rPr>
          <w:sz w:val="28"/>
          <w:szCs w:val="28"/>
        </w:rPr>
        <w:t>. В</w:t>
      </w:r>
      <w:r w:rsidR="00136D38" w:rsidRPr="00D01D71">
        <w:rPr>
          <w:sz w:val="28"/>
          <w:szCs w:val="28"/>
        </w:rPr>
        <w:t>носить пропозиції щод</w:t>
      </w:r>
      <w:r w:rsidR="00134655">
        <w:rPr>
          <w:sz w:val="28"/>
          <w:szCs w:val="28"/>
        </w:rPr>
        <w:t>о розгляду на засіданнях виконкомів</w:t>
      </w:r>
      <w:r w:rsidR="00136D38" w:rsidRPr="00D01D71">
        <w:rPr>
          <w:sz w:val="28"/>
          <w:szCs w:val="28"/>
        </w:rPr>
        <w:t xml:space="preserve"> питань, що належать до компетенції </w:t>
      </w:r>
      <w:r w:rsidR="00993F35">
        <w:rPr>
          <w:sz w:val="28"/>
          <w:szCs w:val="28"/>
        </w:rPr>
        <w:t xml:space="preserve">сектору </w:t>
      </w:r>
      <w:r w:rsidR="00136D38" w:rsidRPr="00D01D71">
        <w:rPr>
          <w:sz w:val="28"/>
          <w:szCs w:val="28"/>
        </w:rPr>
        <w:t xml:space="preserve"> та розро</w:t>
      </w:r>
      <w:r w:rsidR="00136D38">
        <w:rPr>
          <w:sz w:val="28"/>
          <w:szCs w:val="28"/>
        </w:rPr>
        <w:t>бляє проекти відповідних рішень.</w:t>
      </w:r>
    </w:p>
    <w:p w:rsidR="00136D38" w:rsidRPr="00D01D71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3F35">
        <w:rPr>
          <w:sz w:val="28"/>
          <w:szCs w:val="28"/>
        </w:rPr>
        <w:t>.2</w:t>
      </w:r>
      <w:r w:rsidR="00136D38">
        <w:rPr>
          <w:sz w:val="28"/>
          <w:szCs w:val="28"/>
        </w:rPr>
        <w:t>.</w:t>
      </w:r>
      <w:r w:rsidR="000006F6">
        <w:rPr>
          <w:sz w:val="28"/>
          <w:szCs w:val="28"/>
        </w:rPr>
        <w:t>8</w:t>
      </w:r>
      <w:r w:rsidR="00136D38">
        <w:rPr>
          <w:sz w:val="28"/>
          <w:szCs w:val="28"/>
        </w:rPr>
        <w:t>. П</w:t>
      </w:r>
      <w:r w:rsidR="00136D38" w:rsidRPr="00D01D71">
        <w:rPr>
          <w:sz w:val="28"/>
          <w:szCs w:val="28"/>
        </w:rPr>
        <w:t xml:space="preserve">редставляє інтереси </w:t>
      </w:r>
      <w:r w:rsidR="00993F35">
        <w:rPr>
          <w:sz w:val="28"/>
          <w:szCs w:val="28"/>
        </w:rPr>
        <w:t>сектору</w:t>
      </w:r>
      <w:r w:rsidR="00136D38" w:rsidRPr="00D01D71">
        <w:rPr>
          <w:sz w:val="28"/>
          <w:szCs w:val="28"/>
        </w:rPr>
        <w:t xml:space="preserve"> у взаємовідносинах з інши</w:t>
      </w:r>
      <w:r w:rsidR="000409EA">
        <w:rPr>
          <w:sz w:val="28"/>
          <w:szCs w:val="28"/>
        </w:rPr>
        <w:t>ми структурними підрозділами селищної ради</w:t>
      </w:r>
      <w:r w:rsidR="00136D38">
        <w:rPr>
          <w:sz w:val="28"/>
          <w:szCs w:val="28"/>
        </w:rPr>
        <w:t>, Д</w:t>
      </w:r>
      <w:r w:rsidR="00136D38" w:rsidRPr="00D01D71">
        <w:rPr>
          <w:sz w:val="28"/>
          <w:szCs w:val="28"/>
        </w:rPr>
        <w:t>епартаментом житлово-ко</w:t>
      </w:r>
      <w:r w:rsidR="000409EA">
        <w:rPr>
          <w:sz w:val="28"/>
          <w:szCs w:val="28"/>
        </w:rPr>
        <w:t>мунального господарства та п</w:t>
      </w:r>
      <w:r w:rsidR="008A5D04">
        <w:rPr>
          <w:sz w:val="28"/>
          <w:szCs w:val="28"/>
        </w:rPr>
        <w:t>а</w:t>
      </w:r>
      <w:r w:rsidR="000409EA">
        <w:rPr>
          <w:sz w:val="28"/>
          <w:szCs w:val="28"/>
        </w:rPr>
        <w:t>л</w:t>
      </w:r>
      <w:r w:rsidR="008A5D04">
        <w:rPr>
          <w:sz w:val="28"/>
          <w:szCs w:val="28"/>
        </w:rPr>
        <w:t>и</w:t>
      </w:r>
      <w:r w:rsidR="000409EA">
        <w:rPr>
          <w:sz w:val="28"/>
          <w:szCs w:val="28"/>
        </w:rPr>
        <w:t>вно-енергетичного комплексу</w:t>
      </w:r>
      <w:r w:rsidR="00136D38" w:rsidRPr="00D01D71">
        <w:rPr>
          <w:sz w:val="28"/>
          <w:szCs w:val="28"/>
        </w:rPr>
        <w:t xml:space="preserve"> </w:t>
      </w:r>
      <w:r w:rsidR="00136D38">
        <w:rPr>
          <w:sz w:val="28"/>
          <w:szCs w:val="28"/>
        </w:rPr>
        <w:t>обласної державної адміністрації</w:t>
      </w:r>
      <w:r w:rsidR="00136D38" w:rsidRPr="00D01D71">
        <w:rPr>
          <w:sz w:val="28"/>
          <w:szCs w:val="28"/>
        </w:rPr>
        <w:t xml:space="preserve">, управлінням містобудування та архітектури </w:t>
      </w:r>
      <w:r w:rsidR="00136D38">
        <w:rPr>
          <w:sz w:val="28"/>
          <w:szCs w:val="28"/>
        </w:rPr>
        <w:t>обласної державної адміністрації</w:t>
      </w:r>
      <w:r w:rsidR="00136D38" w:rsidRPr="00D01D71">
        <w:rPr>
          <w:sz w:val="28"/>
          <w:szCs w:val="28"/>
        </w:rPr>
        <w:t>, органами місцевого самоврядування, підприємствами, установами та організаціями</w:t>
      </w:r>
      <w:r w:rsidR="000409EA">
        <w:rPr>
          <w:sz w:val="28"/>
          <w:szCs w:val="28"/>
        </w:rPr>
        <w:t xml:space="preserve"> - за дорученням селищного голови</w:t>
      </w:r>
      <w:r w:rsidR="00136D38">
        <w:rPr>
          <w:sz w:val="28"/>
          <w:szCs w:val="28"/>
        </w:rPr>
        <w:t>.</w:t>
      </w:r>
    </w:p>
    <w:p w:rsidR="00136D38" w:rsidRPr="00996DEE" w:rsidRDefault="002277B6" w:rsidP="0051175B">
      <w:pPr>
        <w:pStyle w:val="a7"/>
        <w:tabs>
          <w:tab w:val="left" w:pos="851"/>
        </w:tabs>
        <w:spacing w:before="0" w:beforeAutospacing="0" w:after="0" w:afterAutospacing="0"/>
        <w:ind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93F35">
        <w:rPr>
          <w:sz w:val="28"/>
          <w:szCs w:val="28"/>
        </w:rPr>
        <w:t>.2</w:t>
      </w:r>
      <w:r w:rsidR="00136D38">
        <w:rPr>
          <w:sz w:val="28"/>
          <w:szCs w:val="28"/>
          <w:lang w:val="uk-UA"/>
        </w:rPr>
        <w:t>.</w:t>
      </w:r>
      <w:r w:rsidR="000006F6">
        <w:rPr>
          <w:sz w:val="28"/>
          <w:szCs w:val="28"/>
          <w:lang w:val="uk-UA"/>
        </w:rPr>
        <w:t>9</w:t>
      </w:r>
      <w:r w:rsidR="00136D38" w:rsidRPr="00996DEE">
        <w:rPr>
          <w:sz w:val="28"/>
          <w:szCs w:val="28"/>
          <w:lang w:val="uk-UA"/>
        </w:rPr>
        <w:t xml:space="preserve">. Діє </w:t>
      </w:r>
      <w:r w:rsidR="000006F6">
        <w:rPr>
          <w:sz w:val="28"/>
          <w:szCs w:val="28"/>
          <w:lang w:val="uk-UA"/>
        </w:rPr>
        <w:t xml:space="preserve">за довіреністю </w:t>
      </w:r>
      <w:r w:rsidR="00136D38" w:rsidRPr="00996DEE">
        <w:rPr>
          <w:sz w:val="28"/>
          <w:szCs w:val="28"/>
          <w:lang w:val="uk-UA"/>
        </w:rPr>
        <w:t xml:space="preserve">від імені </w:t>
      </w:r>
      <w:r w:rsidR="00993F35">
        <w:rPr>
          <w:sz w:val="28"/>
          <w:szCs w:val="28"/>
          <w:lang w:val="uk-UA"/>
        </w:rPr>
        <w:t>сектору</w:t>
      </w:r>
      <w:r w:rsidR="00136D38" w:rsidRPr="00996DEE">
        <w:rPr>
          <w:sz w:val="28"/>
          <w:szCs w:val="28"/>
          <w:lang w:val="uk-UA"/>
        </w:rPr>
        <w:t xml:space="preserve"> і представляє в установленому порядку інтереси </w:t>
      </w:r>
      <w:r w:rsidR="00993F35">
        <w:rPr>
          <w:sz w:val="28"/>
          <w:szCs w:val="28"/>
          <w:lang w:val="uk-UA"/>
        </w:rPr>
        <w:t>сектору</w:t>
      </w:r>
      <w:r w:rsidR="00136D38" w:rsidRPr="00996DEE">
        <w:rPr>
          <w:sz w:val="28"/>
          <w:szCs w:val="28"/>
          <w:lang w:val="uk-UA"/>
        </w:rPr>
        <w:t xml:space="preserve"> у судових органах України  під час розгляду спірних питань, що належать до </w:t>
      </w:r>
      <w:r w:rsidR="00993F35">
        <w:rPr>
          <w:sz w:val="28"/>
          <w:szCs w:val="28"/>
          <w:lang w:val="uk-UA"/>
        </w:rPr>
        <w:t xml:space="preserve">його </w:t>
      </w:r>
      <w:r w:rsidR="00136D38" w:rsidRPr="00996DEE">
        <w:rPr>
          <w:sz w:val="28"/>
          <w:szCs w:val="28"/>
          <w:lang w:val="uk-UA"/>
        </w:rPr>
        <w:t>компетенції.</w:t>
      </w:r>
    </w:p>
    <w:p w:rsidR="00136D38" w:rsidRPr="00852E4D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3F35">
        <w:rPr>
          <w:sz w:val="28"/>
          <w:szCs w:val="28"/>
        </w:rPr>
        <w:t>.2</w:t>
      </w:r>
      <w:r w:rsidR="00136D38" w:rsidRPr="00996DEE">
        <w:rPr>
          <w:sz w:val="28"/>
          <w:szCs w:val="28"/>
        </w:rPr>
        <w:t>.1</w:t>
      </w:r>
      <w:r w:rsidR="000006F6">
        <w:rPr>
          <w:sz w:val="28"/>
          <w:szCs w:val="28"/>
        </w:rPr>
        <w:t>0</w:t>
      </w:r>
      <w:r w:rsidR="00136D38" w:rsidRPr="00996DEE">
        <w:rPr>
          <w:sz w:val="28"/>
          <w:szCs w:val="28"/>
        </w:rPr>
        <w:t xml:space="preserve">. Діє без довіреності від імені </w:t>
      </w:r>
      <w:r w:rsidR="00993F35">
        <w:rPr>
          <w:sz w:val="28"/>
          <w:szCs w:val="28"/>
        </w:rPr>
        <w:t>сектор</w:t>
      </w:r>
      <w:r w:rsidR="00136D38" w:rsidRPr="00996DEE">
        <w:rPr>
          <w:sz w:val="28"/>
          <w:szCs w:val="28"/>
        </w:rPr>
        <w:t>у, представляє його інтереси в органах державної влади і місцевого самоврядування, інших організаціях у відносинах з юридичними особами та громадянами.</w:t>
      </w:r>
    </w:p>
    <w:p w:rsidR="00136D38" w:rsidRPr="00852E4D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3F35">
        <w:rPr>
          <w:sz w:val="28"/>
          <w:szCs w:val="28"/>
        </w:rPr>
        <w:t>.2</w:t>
      </w:r>
      <w:r w:rsidR="004C6B4D">
        <w:rPr>
          <w:sz w:val="28"/>
          <w:szCs w:val="28"/>
        </w:rPr>
        <w:t>.1</w:t>
      </w:r>
      <w:r w:rsidR="000006F6">
        <w:rPr>
          <w:sz w:val="28"/>
          <w:szCs w:val="28"/>
        </w:rPr>
        <w:t>1</w:t>
      </w:r>
      <w:r w:rsidR="00136D38" w:rsidRPr="00852E4D">
        <w:rPr>
          <w:sz w:val="28"/>
          <w:szCs w:val="28"/>
        </w:rPr>
        <w:t xml:space="preserve">. Проводить особистий прийом громадян з питань, що належать до повноважень </w:t>
      </w:r>
      <w:r w:rsidR="00993F35">
        <w:rPr>
          <w:sz w:val="28"/>
          <w:szCs w:val="28"/>
        </w:rPr>
        <w:t>сектору</w:t>
      </w:r>
      <w:r w:rsidR="00136D38" w:rsidRPr="00852E4D">
        <w:rPr>
          <w:sz w:val="28"/>
          <w:szCs w:val="28"/>
        </w:rPr>
        <w:t>.</w:t>
      </w:r>
    </w:p>
    <w:p w:rsidR="00136D38" w:rsidRPr="00852E4D" w:rsidRDefault="002277B6" w:rsidP="0051175B">
      <w:pPr>
        <w:pStyle w:val="st2"/>
        <w:tabs>
          <w:tab w:val="left" w:pos="851"/>
        </w:tabs>
        <w:spacing w:after="0"/>
        <w:ind w:firstLine="425"/>
        <w:rPr>
          <w:rStyle w:val="st42"/>
          <w:sz w:val="28"/>
          <w:szCs w:val="28"/>
          <w:lang w:val="uk-UA"/>
        </w:rPr>
      </w:pPr>
      <w:r>
        <w:rPr>
          <w:rStyle w:val="st42"/>
          <w:sz w:val="28"/>
          <w:szCs w:val="28"/>
          <w:lang w:val="uk-UA"/>
        </w:rPr>
        <w:t>4</w:t>
      </w:r>
      <w:r w:rsidR="00993F35" w:rsidRPr="00993F35">
        <w:rPr>
          <w:rStyle w:val="st42"/>
          <w:sz w:val="28"/>
          <w:szCs w:val="28"/>
          <w:lang w:val="uk-UA"/>
        </w:rPr>
        <w:t>.2</w:t>
      </w:r>
      <w:r w:rsidR="00136D38" w:rsidRPr="00852E4D">
        <w:rPr>
          <w:rStyle w:val="st42"/>
          <w:sz w:val="28"/>
          <w:szCs w:val="28"/>
          <w:lang w:val="uk-UA"/>
        </w:rPr>
        <w:t>.1</w:t>
      </w:r>
      <w:r w:rsidR="000006F6">
        <w:rPr>
          <w:rStyle w:val="st42"/>
          <w:sz w:val="28"/>
          <w:szCs w:val="28"/>
          <w:lang w:val="uk-UA"/>
        </w:rPr>
        <w:t>2</w:t>
      </w:r>
      <w:r w:rsidR="00136D38" w:rsidRPr="00852E4D">
        <w:rPr>
          <w:rStyle w:val="st42"/>
          <w:sz w:val="28"/>
          <w:szCs w:val="28"/>
          <w:lang w:val="uk-UA"/>
        </w:rPr>
        <w:t xml:space="preserve">. Забезпечує дотримання працівниками </w:t>
      </w:r>
      <w:r w:rsidR="00993F35">
        <w:rPr>
          <w:rStyle w:val="st42"/>
          <w:sz w:val="28"/>
          <w:szCs w:val="28"/>
          <w:lang w:val="uk-UA"/>
        </w:rPr>
        <w:t>сектору</w:t>
      </w:r>
      <w:r w:rsidR="00136D38" w:rsidRPr="00852E4D">
        <w:rPr>
          <w:rStyle w:val="st42"/>
          <w:sz w:val="28"/>
          <w:szCs w:val="28"/>
          <w:lang w:val="uk-UA"/>
        </w:rPr>
        <w:t xml:space="preserve"> </w:t>
      </w:r>
      <w:r w:rsidR="00136D38">
        <w:rPr>
          <w:rStyle w:val="st42"/>
          <w:sz w:val="28"/>
          <w:szCs w:val="28"/>
          <w:lang w:val="uk-UA"/>
        </w:rPr>
        <w:t>п</w:t>
      </w:r>
      <w:r w:rsidR="00136D38" w:rsidRPr="00852E4D">
        <w:rPr>
          <w:rStyle w:val="st42"/>
          <w:sz w:val="28"/>
          <w:szCs w:val="28"/>
          <w:lang w:val="uk-UA"/>
        </w:rPr>
        <w:t>равил внутрішнього трудового розпорядку та виконавської дисципліни.</w:t>
      </w:r>
    </w:p>
    <w:p w:rsidR="00136D38" w:rsidRDefault="002277B6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3F35">
        <w:rPr>
          <w:sz w:val="28"/>
          <w:szCs w:val="28"/>
        </w:rPr>
        <w:t>.2</w:t>
      </w:r>
      <w:r w:rsidR="00136D38" w:rsidRPr="00852E4D">
        <w:rPr>
          <w:sz w:val="28"/>
          <w:szCs w:val="28"/>
        </w:rPr>
        <w:t>.1</w:t>
      </w:r>
      <w:r w:rsidR="000006F6">
        <w:rPr>
          <w:sz w:val="28"/>
          <w:szCs w:val="28"/>
        </w:rPr>
        <w:t>3</w:t>
      </w:r>
      <w:r w:rsidR="00136D38" w:rsidRPr="00852E4D">
        <w:rPr>
          <w:sz w:val="28"/>
          <w:szCs w:val="28"/>
        </w:rPr>
        <w:t>. Здійснює інші повноваження, визначені законом.</w:t>
      </w:r>
    </w:p>
    <w:p w:rsidR="00993F35" w:rsidRPr="00D01D71" w:rsidRDefault="002277B6" w:rsidP="00993F35">
      <w:pPr>
        <w:tabs>
          <w:tab w:val="left" w:pos="851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3F35">
        <w:rPr>
          <w:sz w:val="28"/>
          <w:szCs w:val="28"/>
        </w:rPr>
        <w:t>.3  </w:t>
      </w:r>
      <w:r w:rsidR="00993F35" w:rsidRPr="00852E4D">
        <w:rPr>
          <w:sz w:val="28"/>
          <w:szCs w:val="28"/>
        </w:rPr>
        <w:t>Для розгляду містобудівних, архітектурних та інженерних проектних рішень</w:t>
      </w:r>
      <w:r w:rsidR="00993F35" w:rsidRPr="00D01D71">
        <w:rPr>
          <w:sz w:val="28"/>
          <w:szCs w:val="28"/>
        </w:rPr>
        <w:t xml:space="preserve"> об’єктів архітектури або (у разі необхідності) основних положень архітектурно-планувальних завдань при відділі може утворюватися архітектурно-містобудівна рада.</w:t>
      </w:r>
    </w:p>
    <w:p w:rsidR="00993F35" w:rsidRPr="00D01D71" w:rsidRDefault="00993F35" w:rsidP="00993F35">
      <w:pPr>
        <w:tabs>
          <w:tab w:val="left" w:pos="851"/>
        </w:tabs>
        <w:ind w:firstLine="425"/>
        <w:jc w:val="both"/>
        <w:rPr>
          <w:sz w:val="28"/>
          <w:szCs w:val="28"/>
        </w:rPr>
      </w:pPr>
      <w:r w:rsidRPr="00D01D71">
        <w:rPr>
          <w:sz w:val="28"/>
          <w:szCs w:val="28"/>
        </w:rPr>
        <w:t>Склад ради та положення про неї затверджу</w:t>
      </w:r>
      <w:r>
        <w:rPr>
          <w:sz w:val="28"/>
          <w:szCs w:val="28"/>
        </w:rPr>
        <w:t xml:space="preserve">ються </w:t>
      </w:r>
      <w:proofErr w:type="spellStart"/>
      <w:r>
        <w:rPr>
          <w:sz w:val="28"/>
          <w:szCs w:val="28"/>
        </w:rPr>
        <w:t>Срібнянським</w:t>
      </w:r>
      <w:proofErr w:type="spellEnd"/>
      <w:r>
        <w:rPr>
          <w:sz w:val="28"/>
          <w:szCs w:val="28"/>
        </w:rPr>
        <w:t xml:space="preserve"> селищним головою </w:t>
      </w:r>
      <w:r w:rsidRPr="00D01D71">
        <w:rPr>
          <w:sz w:val="28"/>
          <w:szCs w:val="28"/>
        </w:rPr>
        <w:t xml:space="preserve">за поданням начальника </w:t>
      </w:r>
      <w:r>
        <w:rPr>
          <w:sz w:val="28"/>
          <w:szCs w:val="28"/>
        </w:rPr>
        <w:t>сектор</w:t>
      </w:r>
      <w:r w:rsidRPr="00D01D71">
        <w:rPr>
          <w:sz w:val="28"/>
          <w:szCs w:val="28"/>
        </w:rPr>
        <w:t>у.</w:t>
      </w:r>
    </w:p>
    <w:p w:rsidR="00993F35" w:rsidRDefault="00993F35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</w:p>
    <w:p w:rsidR="00993F35" w:rsidRDefault="00993F35" w:rsidP="00993F35">
      <w:pPr>
        <w:shd w:val="clear" w:color="auto" w:fill="FFFFFF"/>
        <w:jc w:val="center"/>
        <w:rPr>
          <w:b/>
          <w:sz w:val="28"/>
          <w:szCs w:val="28"/>
        </w:rPr>
      </w:pPr>
    </w:p>
    <w:p w:rsidR="00993F35" w:rsidRDefault="002277B6" w:rsidP="00993F3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3F35" w:rsidRPr="00B8157A">
        <w:rPr>
          <w:b/>
          <w:sz w:val="28"/>
          <w:szCs w:val="28"/>
        </w:rPr>
        <w:t>.</w:t>
      </w:r>
      <w:r w:rsidR="00993F35">
        <w:rPr>
          <w:b/>
          <w:sz w:val="28"/>
          <w:szCs w:val="28"/>
        </w:rPr>
        <w:t xml:space="preserve"> </w:t>
      </w:r>
      <w:r w:rsidR="00993F35" w:rsidRPr="00B8157A">
        <w:rPr>
          <w:b/>
          <w:sz w:val="28"/>
          <w:szCs w:val="28"/>
        </w:rPr>
        <w:t>ЗАКЛЮЧНІ ПОЛОЖЕННЯ</w:t>
      </w:r>
    </w:p>
    <w:p w:rsidR="00993F35" w:rsidRPr="00852E4D" w:rsidRDefault="00993F35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</w:p>
    <w:p w:rsidR="00136D38" w:rsidRPr="00103AE4" w:rsidRDefault="00136D38" w:rsidP="0051175B">
      <w:pPr>
        <w:tabs>
          <w:tab w:val="left" w:pos="851"/>
        </w:tabs>
        <w:ind w:firstLine="425"/>
        <w:jc w:val="both"/>
        <w:rPr>
          <w:sz w:val="12"/>
          <w:szCs w:val="12"/>
        </w:rPr>
      </w:pPr>
    </w:p>
    <w:p w:rsidR="00993F35" w:rsidRPr="00B8157A" w:rsidRDefault="002277B6" w:rsidP="00993F35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</w:t>
      </w:r>
      <w:r w:rsidR="00993F35" w:rsidRPr="00B8157A">
        <w:rPr>
          <w:sz w:val="28"/>
          <w:szCs w:val="28"/>
        </w:rPr>
        <w:t xml:space="preserve">.1. Матеріально-побутові, соціальні та інші трудові права забезпечуються працівникам </w:t>
      </w:r>
      <w:r w:rsidR="00993F35">
        <w:rPr>
          <w:sz w:val="28"/>
          <w:szCs w:val="28"/>
        </w:rPr>
        <w:t>сектор</w:t>
      </w:r>
      <w:r w:rsidR="00993F35" w:rsidRPr="00D01D71">
        <w:rPr>
          <w:sz w:val="28"/>
          <w:szCs w:val="28"/>
        </w:rPr>
        <w:t>у</w:t>
      </w:r>
      <w:r w:rsidR="00993F35" w:rsidRPr="00B8157A">
        <w:rPr>
          <w:sz w:val="28"/>
          <w:szCs w:val="28"/>
        </w:rPr>
        <w:t xml:space="preserve"> відповідно до чинного законодавства України.</w:t>
      </w:r>
    </w:p>
    <w:p w:rsidR="00993F35" w:rsidRPr="00B8157A" w:rsidRDefault="002277B6" w:rsidP="00993F35">
      <w:pPr>
        <w:pStyle w:val="ab"/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5</w:t>
      </w:r>
      <w:r w:rsidR="00993F35" w:rsidRPr="00B8157A">
        <w:rPr>
          <w:szCs w:val="28"/>
        </w:rPr>
        <w:t xml:space="preserve">.2. </w:t>
      </w:r>
      <w:r w:rsidR="00993F35">
        <w:rPr>
          <w:szCs w:val="28"/>
        </w:rPr>
        <w:t>Сектор</w:t>
      </w:r>
      <w:r w:rsidR="00993F35" w:rsidRPr="00B8157A">
        <w:rPr>
          <w:szCs w:val="28"/>
        </w:rPr>
        <w:t xml:space="preserve"> для виконання покладених на нього завдань забезпечується відповідними приміщеннями, засобами зв’язку, комп’ютерною технікою, іншим обладнанням та матеріалами.</w:t>
      </w:r>
    </w:p>
    <w:p w:rsidR="00993F35" w:rsidRDefault="002277B6" w:rsidP="00993F35">
      <w:pPr>
        <w:pStyle w:val="ab"/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lastRenderedPageBreak/>
        <w:t>5</w:t>
      </w:r>
      <w:bookmarkStart w:id="0" w:name="_GoBack"/>
      <w:bookmarkEnd w:id="0"/>
      <w:r w:rsidR="00993F35" w:rsidRPr="00B8157A">
        <w:rPr>
          <w:szCs w:val="28"/>
        </w:rPr>
        <w:t xml:space="preserve">.3. Для забезпечення виконання завдань, покладених на </w:t>
      </w:r>
      <w:r w:rsidR="00993F35">
        <w:rPr>
          <w:szCs w:val="28"/>
        </w:rPr>
        <w:t>сектор</w:t>
      </w:r>
      <w:r w:rsidR="00993F35" w:rsidRPr="00B8157A">
        <w:rPr>
          <w:szCs w:val="28"/>
        </w:rPr>
        <w:t>, в кошторисі витрат на утримання селищної ради передбачаються відповідні видатки.</w:t>
      </w:r>
    </w:p>
    <w:p w:rsidR="00993F35" w:rsidRPr="00B9714F" w:rsidRDefault="00993F35" w:rsidP="00993F35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Положення про сектор періодично переглядається та в установленому порядку до нього можуть бути внесені зміни і доповнення.</w:t>
      </w:r>
    </w:p>
    <w:p w:rsidR="00993F35" w:rsidRDefault="00993F35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</w:p>
    <w:p w:rsidR="00993F35" w:rsidRDefault="00993F35" w:rsidP="0051175B">
      <w:pPr>
        <w:tabs>
          <w:tab w:val="left" w:pos="851"/>
        </w:tabs>
        <w:ind w:firstLine="425"/>
        <w:jc w:val="both"/>
        <w:rPr>
          <w:sz w:val="28"/>
          <w:szCs w:val="28"/>
        </w:rPr>
      </w:pPr>
    </w:p>
    <w:p w:rsidR="00136D38" w:rsidRPr="00AD3820" w:rsidRDefault="00136D38" w:rsidP="0051175B">
      <w:pPr>
        <w:tabs>
          <w:tab w:val="left" w:pos="851"/>
        </w:tabs>
        <w:ind w:firstLine="425"/>
        <w:jc w:val="both"/>
        <w:rPr>
          <w:sz w:val="12"/>
          <w:szCs w:val="12"/>
        </w:rPr>
      </w:pPr>
    </w:p>
    <w:p w:rsidR="00EB1295" w:rsidRPr="005E71C4" w:rsidRDefault="00EB1295" w:rsidP="00EB1295">
      <w:pPr>
        <w:pStyle w:val="ab"/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Секретар ради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І. МАРТИНЮК</w:t>
      </w:r>
    </w:p>
    <w:p w:rsidR="00A61EBE" w:rsidRDefault="00A61EBE" w:rsidP="0051175B">
      <w:pPr>
        <w:tabs>
          <w:tab w:val="left" w:pos="851"/>
        </w:tabs>
        <w:ind w:firstLine="425"/>
      </w:pPr>
    </w:p>
    <w:sectPr w:rsidR="00A61EBE" w:rsidSect="00454FFF">
      <w:headerReference w:type="even" r:id="rId9"/>
      <w:headerReference w:type="default" r:id="rId10"/>
      <w:pgSz w:w="11906" w:h="16838"/>
      <w:pgMar w:top="1077" w:right="567" w:bottom="902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58" w:rsidRDefault="00A27B58" w:rsidP="008E7357">
      <w:r>
        <w:separator/>
      </w:r>
    </w:p>
  </w:endnote>
  <w:endnote w:type="continuationSeparator" w:id="0">
    <w:p w:rsidR="00A27B58" w:rsidRDefault="00A27B58" w:rsidP="008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58" w:rsidRDefault="00A27B58" w:rsidP="008E7357">
      <w:r>
        <w:separator/>
      </w:r>
    </w:p>
  </w:footnote>
  <w:footnote w:type="continuationSeparator" w:id="0">
    <w:p w:rsidR="00A27B58" w:rsidRDefault="00A27B58" w:rsidP="008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61" w:rsidRDefault="00DC5AE7" w:rsidP="00255B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6D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361" w:rsidRDefault="00A27B58" w:rsidP="00255B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61" w:rsidRDefault="00DC5AE7" w:rsidP="00255B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6D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77B6">
      <w:rPr>
        <w:rStyle w:val="a5"/>
        <w:noProof/>
      </w:rPr>
      <w:t>9</w:t>
    </w:r>
    <w:r>
      <w:rPr>
        <w:rStyle w:val="a5"/>
      </w:rPr>
      <w:fldChar w:fldCharType="end"/>
    </w:r>
  </w:p>
  <w:p w:rsidR="00734361" w:rsidRDefault="00A27B58" w:rsidP="00255B6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E7"/>
    <w:multiLevelType w:val="hybridMultilevel"/>
    <w:tmpl w:val="0F4ACFD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E5C75"/>
    <w:multiLevelType w:val="hybridMultilevel"/>
    <w:tmpl w:val="1640E7B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5D3A"/>
    <w:multiLevelType w:val="hybridMultilevel"/>
    <w:tmpl w:val="C220D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11F57"/>
    <w:multiLevelType w:val="hybridMultilevel"/>
    <w:tmpl w:val="622CA520"/>
    <w:lvl w:ilvl="0" w:tplc="9258C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70435E"/>
    <w:multiLevelType w:val="hybridMultilevel"/>
    <w:tmpl w:val="5B6A56C4"/>
    <w:lvl w:ilvl="0" w:tplc="9258C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38"/>
    <w:rsid w:val="000006F6"/>
    <w:rsid w:val="00024A76"/>
    <w:rsid w:val="000409EA"/>
    <w:rsid w:val="00041136"/>
    <w:rsid w:val="000A4D75"/>
    <w:rsid w:val="00134655"/>
    <w:rsid w:val="00136D38"/>
    <w:rsid w:val="001379BC"/>
    <w:rsid w:val="0017562A"/>
    <w:rsid w:val="00181CA5"/>
    <w:rsid w:val="001F1A34"/>
    <w:rsid w:val="001F705B"/>
    <w:rsid w:val="00200BB1"/>
    <w:rsid w:val="002066F3"/>
    <w:rsid w:val="002277B6"/>
    <w:rsid w:val="002574F7"/>
    <w:rsid w:val="0026041A"/>
    <w:rsid w:val="002B0067"/>
    <w:rsid w:val="002B0246"/>
    <w:rsid w:val="002B4BB5"/>
    <w:rsid w:val="002D36E2"/>
    <w:rsid w:val="002F7D3E"/>
    <w:rsid w:val="00325ECC"/>
    <w:rsid w:val="00365A79"/>
    <w:rsid w:val="00371424"/>
    <w:rsid w:val="003733E1"/>
    <w:rsid w:val="003A42C8"/>
    <w:rsid w:val="003B2983"/>
    <w:rsid w:val="003F414E"/>
    <w:rsid w:val="003F5E5C"/>
    <w:rsid w:val="004101B0"/>
    <w:rsid w:val="0043065E"/>
    <w:rsid w:val="00444ABB"/>
    <w:rsid w:val="00454FFF"/>
    <w:rsid w:val="004C6B4D"/>
    <w:rsid w:val="005007A2"/>
    <w:rsid w:val="005067B0"/>
    <w:rsid w:val="0051175B"/>
    <w:rsid w:val="00620E07"/>
    <w:rsid w:val="00672DDE"/>
    <w:rsid w:val="00805648"/>
    <w:rsid w:val="00834AE9"/>
    <w:rsid w:val="00856B92"/>
    <w:rsid w:val="008610A4"/>
    <w:rsid w:val="00873C0F"/>
    <w:rsid w:val="008A5D04"/>
    <w:rsid w:val="008E7357"/>
    <w:rsid w:val="00902C45"/>
    <w:rsid w:val="009177E2"/>
    <w:rsid w:val="009279E4"/>
    <w:rsid w:val="00970D1C"/>
    <w:rsid w:val="00993F35"/>
    <w:rsid w:val="009A05CB"/>
    <w:rsid w:val="009F690A"/>
    <w:rsid w:val="00A225B2"/>
    <w:rsid w:val="00A27B58"/>
    <w:rsid w:val="00A5751E"/>
    <w:rsid w:val="00A61EBE"/>
    <w:rsid w:val="00AA086D"/>
    <w:rsid w:val="00AA24D0"/>
    <w:rsid w:val="00AB1D93"/>
    <w:rsid w:val="00AC66F8"/>
    <w:rsid w:val="00B133DC"/>
    <w:rsid w:val="00B444F4"/>
    <w:rsid w:val="00C57922"/>
    <w:rsid w:val="00C90F43"/>
    <w:rsid w:val="00CB5C85"/>
    <w:rsid w:val="00CF5B72"/>
    <w:rsid w:val="00D16615"/>
    <w:rsid w:val="00D17444"/>
    <w:rsid w:val="00D22F0A"/>
    <w:rsid w:val="00D3677D"/>
    <w:rsid w:val="00D85263"/>
    <w:rsid w:val="00D8697B"/>
    <w:rsid w:val="00DB66F3"/>
    <w:rsid w:val="00DC5AE7"/>
    <w:rsid w:val="00E15D71"/>
    <w:rsid w:val="00E47682"/>
    <w:rsid w:val="00E52319"/>
    <w:rsid w:val="00EB1295"/>
    <w:rsid w:val="00EB3B39"/>
    <w:rsid w:val="00EE6EB4"/>
    <w:rsid w:val="00F15B81"/>
    <w:rsid w:val="00F5466B"/>
    <w:rsid w:val="00F6492C"/>
    <w:rsid w:val="00F91621"/>
    <w:rsid w:val="00F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36D38"/>
    <w:pPr>
      <w:keepNext/>
      <w:ind w:right="-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6D3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D3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136D3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header"/>
    <w:basedOn w:val="a"/>
    <w:link w:val="a4"/>
    <w:rsid w:val="00136D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36D3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136D38"/>
  </w:style>
  <w:style w:type="paragraph" w:customStyle="1" w:styleId="a6">
    <w:name w:val="Знак Знак"/>
    <w:aliases w:val="Основной шрифт абзаца Знак"/>
    <w:basedOn w:val="a"/>
    <w:rsid w:val="00136D38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136D3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aragraphStyle">
    <w:name w:val="Paragraph Style"/>
    <w:rsid w:val="00136D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42">
    <w:name w:val="st42"/>
    <w:rsid w:val="00136D38"/>
    <w:rPr>
      <w:rFonts w:ascii="Times New Roman" w:hAnsi="Times New Roman"/>
      <w:color w:val="000000"/>
    </w:rPr>
  </w:style>
  <w:style w:type="paragraph" w:customStyle="1" w:styleId="st2">
    <w:name w:val="st2"/>
    <w:rsid w:val="00136D3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96">
    <w:name w:val="st96"/>
    <w:rsid w:val="00136D38"/>
    <w:rPr>
      <w:rFonts w:ascii="Times New Roman" w:hAnsi="Times New Roman"/>
      <w:color w:val="0000FF"/>
    </w:rPr>
  </w:style>
  <w:style w:type="character" w:customStyle="1" w:styleId="20">
    <w:name w:val="Заголовок 2 Знак"/>
    <w:basedOn w:val="a0"/>
    <w:link w:val="2"/>
    <w:uiPriority w:val="9"/>
    <w:semiHidden/>
    <w:rsid w:val="001F7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F70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05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D852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Body Text"/>
    <w:basedOn w:val="a"/>
    <w:link w:val="ac"/>
    <w:uiPriority w:val="99"/>
    <w:rsid w:val="00993F35"/>
    <w:rPr>
      <w:rFonts w:eastAsia="Calibri"/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993F35"/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36D38"/>
    <w:pPr>
      <w:keepNext/>
      <w:ind w:right="-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36D38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D3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136D3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header"/>
    <w:basedOn w:val="a"/>
    <w:link w:val="a4"/>
    <w:rsid w:val="00136D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36D3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136D38"/>
  </w:style>
  <w:style w:type="paragraph" w:customStyle="1" w:styleId="a6">
    <w:name w:val="Знак Знак"/>
    <w:aliases w:val="Основной шрифт абзаца Знак"/>
    <w:basedOn w:val="a"/>
    <w:rsid w:val="00136D38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136D3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aragraphStyle">
    <w:name w:val="Paragraph Style"/>
    <w:rsid w:val="00136D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42">
    <w:name w:val="st42"/>
    <w:rsid w:val="00136D38"/>
    <w:rPr>
      <w:rFonts w:ascii="Times New Roman" w:hAnsi="Times New Roman"/>
      <w:color w:val="000000"/>
    </w:rPr>
  </w:style>
  <w:style w:type="paragraph" w:customStyle="1" w:styleId="st2">
    <w:name w:val="st2"/>
    <w:rsid w:val="00136D3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96">
    <w:name w:val="st96"/>
    <w:rsid w:val="00136D38"/>
    <w:rPr>
      <w:rFonts w:ascii="Times New Roman" w:hAnsi="Times New Roman"/>
      <w:color w:val="0000FF"/>
    </w:rPr>
  </w:style>
  <w:style w:type="character" w:customStyle="1" w:styleId="20">
    <w:name w:val="Заголовок 2 Знак"/>
    <w:basedOn w:val="a0"/>
    <w:link w:val="2"/>
    <w:uiPriority w:val="9"/>
    <w:semiHidden/>
    <w:rsid w:val="001F7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F70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05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D852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Body Text"/>
    <w:basedOn w:val="a"/>
    <w:link w:val="ac"/>
    <w:uiPriority w:val="99"/>
    <w:rsid w:val="00993F35"/>
    <w:rPr>
      <w:rFonts w:eastAsia="Calibri"/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993F35"/>
    <w:rPr>
      <w:rFonts w:ascii="Times New Roman" w:eastAsia="Calibri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9D05-80CC-4C5D-A40A-58E4A723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12739</Words>
  <Characters>7262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dcterms:created xsi:type="dcterms:W3CDTF">2020-09-14T11:02:00Z</dcterms:created>
  <dcterms:modified xsi:type="dcterms:W3CDTF">2020-09-15T07:56:00Z</dcterms:modified>
</cp:coreProperties>
</file>